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77C4B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F2577E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077C4B">
        <w:rPr>
          <w:rFonts w:ascii="Calibri" w:hAnsi="Calibri"/>
          <w:b/>
          <w:sz w:val="22"/>
          <w:szCs w:val="22"/>
        </w:rPr>
        <w:t>7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077C4B">
        <w:rPr>
          <w:rFonts w:ascii="Calibri" w:hAnsi="Calibri"/>
          <w:b/>
          <w:sz w:val="22"/>
          <w:szCs w:val="22"/>
        </w:rPr>
        <w:t>8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</w:t>
            </w:r>
            <w:bookmarkStart w:id="0" w:name="_GoBack"/>
            <w:bookmarkEnd w:id="0"/>
            <w:r w:rsidR="0074467A">
              <w:rPr>
                <w:rFonts w:ascii="Calibri" w:hAnsi="Calibri"/>
                <w:sz w:val="22"/>
                <w:szCs w:val="22"/>
              </w:rPr>
              <w:t xml:space="preserve">ΛΟΙΠΟΥΣ  ΔΙΑΓΩΝΙΣΜΟΥΣ ΚΑΙ  </w:t>
            </w:r>
            <w:r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B54B9"/>
    <w:rsid w:val="0000269E"/>
    <w:rsid w:val="00077C4B"/>
    <w:rsid w:val="000B54B9"/>
    <w:rsid w:val="0010125E"/>
    <w:rsid w:val="00103599"/>
    <w:rsid w:val="00182396"/>
    <w:rsid w:val="002824F1"/>
    <w:rsid w:val="00384882"/>
    <w:rsid w:val="00422098"/>
    <w:rsid w:val="004437DD"/>
    <w:rsid w:val="005A3516"/>
    <w:rsid w:val="005F7556"/>
    <w:rsid w:val="006A440C"/>
    <w:rsid w:val="006A547C"/>
    <w:rsid w:val="0074467A"/>
    <w:rsid w:val="0081096C"/>
    <w:rsid w:val="00821E7E"/>
    <w:rsid w:val="008671B8"/>
    <w:rsid w:val="009C2743"/>
    <w:rsid w:val="00A35189"/>
    <w:rsid w:val="00AE5BE2"/>
    <w:rsid w:val="00B17366"/>
    <w:rsid w:val="00B31F68"/>
    <w:rsid w:val="00BD0516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B6F29-A87A-481E-A852-6C46607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Φανή Κρεμιζή</cp:lastModifiedBy>
  <cp:revision>3</cp:revision>
  <dcterms:created xsi:type="dcterms:W3CDTF">2017-08-21T06:55:00Z</dcterms:created>
  <dcterms:modified xsi:type="dcterms:W3CDTF">2017-09-11T11:09:00Z</dcterms:modified>
</cp:coreProperties>
</file>