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E9" w:rsidRPr="00061283" w:rsidRDefault="00F87AE9" w:rsidP="003F1F1C">
      <w:pPr>
        <w:jc w:val="center"/>
        <w:rPr>
          <w:rFonts w:ascii="Calibri" w:hAnsi="Calibri" w:cs="Tahoma"/>
          <w:b/>
          <w:sz w:val="28"/>
          <w:szCs w:val="28"/>
        </w:rPr>
      </w:pPr>
      <w:r w:rsidRPr="00061283">
        <w:rPr>
          <w:rFonts w:ascii="Calibri" w:hAnsi="Calibri" w:cs="Tahoma"/>
          <w:b/>
          <w:sz w:val="28"/>
          <w:szCs w:val="28"/>
        </w:rPr>
        <w:t>ΣΥΣΤΑΤΙΚΗ ΕΠΙΣΤΟΛΗ</w:t>
      </w:r>
    </w:p>
    <w:p w:rsidR="00F87AE9" w:rsidRPr="00FC5236" w:rsidRDefault="00F87AE9" w:rsidP="00F87AE9">
      <w:pPr>
        <w:rPr>
          <w:rFonts w:ascii="Calibri" w:hAnsi="Calibri"/>
          <w:sz w:val="18"/>
        </w:rPr>
      </w:pPr>
    </w:p>
    <w:p w:rsidR="00F87AE9" w:rsidRPr="00FC5236" w:rsidRDefault="009D07C0" w:rsidP="00F87AE9">
      <w:pPr>
        <w:rPr>
          <w:rFonts w:ascii="Calibri" w:hAnsi="Calibri"/>
          <w:sz w:val="18"/>
        </w:rPr>
      </w:pPr>
      <w:r>
        <w:rPr>
          <w:rFonts w:ascii="Calibri" w:hAnsi="Calibri"/>
          <w:noProof/>
          <w:sz w:val="18"/>
          <w:lang w:val="en-US" w:eastAsia="en-US"/>
        </w:rPr>
        <w:pict>
          <v:rect id="_x0000_s1028" style="position:absolute;left:0;text-align:left;margin-left:111.75pt;margin-top:.85pt;width:12.75pt;height:10.5pt;z-index:251650048"/>
        </w:pict>
      </w:r>
      <w:r>
        <w:rPr>
          <w:rFonts w:ascii="Calibri" w:hAnsi="Calibri"/>
          <w:noProof/>
          <w:sz w:val="18"/>
          <w:lang w:val="en-US" w:eastAsia="en-US"/>
        </w:rPr>
        <w:pict>
          <v:rect id="_x0000_s1029" style="position:absolute;left:0;text-align:left;margin-left:405.75pt;margin-top:.85pt;width:12.75pt;height:10.5pt;z-index:251651072"/>
        </w:pict>
      </w:r>
      <w:r w:rsidR="00F87AE9" w:rsidRPr="00FC5236">
        <w:rPr>
          <w:rFonts w:ascii="Calibri" w:hAnsi="Calibri"/>
          <w:sz w:val="18"/>
        </w:rPr>
        <w:t xml:space="preserve">Περιβάλλον και Ανάπτυξη  </w:t>
      </w:r>
      <w:r w:rsidR="00A71A8A" w:rsidRPr="00A71A8A">
        <w:rPr>
          <w:rFonts w:ascii="Calibri" w:hAnsi="Calibri"/>
          <w:sz w:val="18"/>
        </w:rPr>
        <w:tab/>
      </w:r>
      <w:r w:rsidR="00A71A8A" w:rsidRPr="00A71A8A">
        <w:rPr>
          <w:rFonts w:ascii="Calibri" w:hAnsi="Calibri"/>
          <w:sz w:val="18"/>
        </w:rPr>
        <w:tab/>
      </w:r>
      <w:r w:rsidR="00A71A8A" w:rsidRPr="00A71A8A">
        <w:rPr>
          <w:rFonts w:ascii="Calibri" w:hAnsi="Calibri"/>
          <w:sz w:val="18"/>
        </w:rPr>
        <w:tab/>
      </w:r>
      <w:r w:rsidR="000F2BAF" w:rsidRPr="000F2BAF">
        <w:rPr>
          <w:rFonts w:ascii="Calibri" w:hAnsi="Calibri"/>
          <w:sz w:val="18"/>
        </w:rPr>
        <w:t xml:space="preserve">         </w:t>
      </w:r>
      <w:r w:rsidR="00F87AE9" w:rsidRPr="00FC5236">
        <w:rPr>
          <w:rFonts w:ascii="Calibri" w:hAnsi="Calibri"/>
          <w:sz w:val="18"/>
        </w:rPr>
        <w:t xml:space="preserve">Περιβάλλον και Ανάπτυξη των Ορεινών Περιοχών  </w:t>
      </w:r>
    </w:p>
    <w:p w:rsidR="00F87AE9" w:rsidRPr="00061283" w:rsidRDefault="00F87AE9" w:rsidP="00061283">
      <w:pPr>
        <w:pStyle w:val="Heading3"/>
      </w:pPr>
    </w:p>
    <w:p w:rsidR="00C43940" w:rsidRPr="00061283" w:rsidRDefault="00C43940" w:rsidP="00061283">
      <w:pPr>
        <w:pStyle w:val="Heading3"/>
      </w:pPr>
      <w:r w:rsidRPr="00061283">
        <w:t>ΣΤΟΙΧΕΙΑ ΥΠΟΨΗΦΙΟΥ</w:t>
      </w:r>
    </w:p>
    <w:p w:rsidR="00C43940" w:rsidRPr="00FC5236" w:rsidRDefault="00F87AE9" w:rsidP="00C43940">
      <w:pPr>
        <w:pStyle w:val="Header"/>
        <w:tabs>
          <w:tab w:val="clear" w:pos="4153"/>
          <w:tab w:val="clear" w:pos="8306"/>
        </w:tabs>
        <w:rPr>
          <w:rFonts w:ascii="Calibri" w:hAnsi="Calibri"/>
          <w:i/>
          <w:sz w:val="18"/>
        </w:rPr>
      </w:pPr>
      <w:r w:rsidRPr="00FC5236">
        <w:rPr>
          <w:rFonts w:ascii="Calibri" w:hAnsi="Calibri"/>
          <w:i/>
          <w:sz w:val="18"/>
        </w:rPr>
        <w:t>Τα στοιχεία σ</w:t>
      </w:r>
      <w:r w:rsidR="00C43940" w:rsidRPr="00FC5236">
        <w:rPr>
          <w:rFonts w:ascii="Calibri" w:hAnsi="Calibri"/>
          <w:i/>
          <w:sz w:val="18"/>
        </w:rPr>
        <w:t>υμπληρώνονται από τον υποψήφιο πριν δοθεί το έντυπο στον αξιολογητή</w:t>
      </w:r>
      <w:r w:rsidRPr="00FC5236">
        <w:rPr>
          <w:rFonts w:ascii="Calibri" w:hAnsi="Calibri"/>
          <w:i/>
          <w:sz w:val="18"/>
        </w:rPr>
        <w:t>.</w:t>
      </w:r>
    </w:p>
    <w:p w:rsidR="00F87AE9" w:rsidRPr="00FC5236" w:rsidRDefault="00F87AE9" w:rsidP="00C43940">
      <w:pPr>
        <w:rPr>
          <w:rFonts w:ascii="Calibri" w:hAnsi="Calibri"/>
          <w:sz w:val="18"/>
        </w:rPr>
      </w:pPr>
    </w:p>
    <w:p w:rsidR="00C43940" w:rsidRPr="00FC5236" w:rsidRDefault="00C43940" w:rsidP="00C43940">
      <w:pPr>
        <w:rPr>
          <w:rFonts w:ascii="Calibri" w:hAnsi="Calibri"/>
          <w:sz w:val="18"/>
        </w:rPr>
      </w:pPr>
      <w:r w:rsidRPr="00FC5236">
        <w:rPr>
          <w:rFonts w:ascii="Calibri" w:hAnsi="Calibri"/>
          <w:sz w:val="18"/>
        </w:rPr>
        <w:t>Συνιστάται να ζητηθεί επιστολή από τον Επιβλέποντα Διπλ</w:t>
      </w:r>
      <w:r w:rsidR="0044291D">
        <w:rPr>
          <w:rFonts w:ascii="Calibri" w:hAnsi="Calibri"/>
          <w:sz w:val="18"/>
        </w:rPr>
        <w:t>ωματικής Εργασίας αλλά και από Κ</w:t>
      </w:r>
      <w:r w:rsidRPr="00FC5236">
        <w:rPr>
          <w:rFonts w:ascii="Calibri" w:hAnsi="Calibri"/>
          <w:sz w:val="18"/>
        </w:rPr>
        <w:t>αθηγητές που τον γνωρίζουν επαρκώς και θα μπορούν να τεκμηριώσουν τη γνώμη. Απαιτούνται δύο (2) επιστολές κατ</w:t>
      </w:r>
      <w:r w:rsidR="00FC5236">
        <w:rPr>
          <w:rFonts w:ascii="Calibri" w:hAnsi="Calibri"/>
          <w:sz w:val="18"/>
        </w:rPr>
        <w:t>΄</w:t>
      </w:r>
      <w:r w:rsidRPr="00FC5236">
        <w:rPr>
          <w:rFonts w:ascii="Calibri" w:hAnsi="Calibri"/>
          <w:sz w:val="18"/>
        </w:rPr>
        <w:t xml:space="preserve"> ελάχιστο.  Συνιστάται ο υποψήφιος να δώσει σε κάθε Αξιολογητή: (1) Αντίγραφο αίτησης υποψηφιότητας, όπου θα φαίνονται σαφώς τα ενδιαφέροντά του (2) Αντίγραφο βαθμολογίας (3) Βιογραφικό σημείωμα</w:t>
      </w:r>
      <w:r w:rsidR="00FC5236">
        <w:rPr>
          <w:rFonts w:ascii="Calibri" w:hAnsi="Calibri"/>
          <w:sz w:val="18"/>
        </w:rPr>
        <w:t>.</w:t>
      </w:r>
    </w:p>
    <w:p w:rsidR="008A38F2" w:rsidRPr="00FC5236" w:rsidRDefault="008A38F2" w:rsidP="00C43940">
      <w:pPr>
        <w:rPr>
          <w:rFonts w:ascii="Calibri" w:hAnsi="Calibri"/>
          <w:sz w:val="18"/>
        </w:rPr>
      </w:pPr>
    </w:p>
    <w:p w:rsidR="00C43940" w:rsidRPr="00FC5236" w:rsidRDefault="00C43940" w:rsidP="00C43940">
      <w:pPr>
        <w:rPr>
          <w:rFonts w:ascii="Calibri" w:hAnsi="Calibri"/>
          <w:sz w:val="18"/>
        </w:rPr>
      </w:pPr>
      <w:r w:rsidRPr="00FC5236">
        <w:rPr>
          <w:rFonts w:ascii="Calibri" w:hAnsi="Calibri"/>
          <w:sz w:val="18"/>
        </w:rPr>
        <w:t>Ονοματεπώνυμο: _______________________________________________________________________</w:t>
      </w:r>
      <w:r w:rsidR="00E643A1">
        <w:rPr>
          <w:rFonts w:ascii="Calibri" w:hAnsi="Calibri"/>
          <w:sz w:val="18"/>
        </w:rPr>
        <w:t>_______</w:t>
      </w:r>
      <w:r w:rsidRPr="00FC5236">
        <w:rPr>
          <w:rFonts w:ascii="Calibri" w:hAnsi="Calibri"/>
          <w:sz w:val="18"/>
        </w:rPr>
        <w:t>_____</w:t>
      </w:r>
    </w:p>
    <w:p w:rsidR="00C43940" w:rsidRPr="00FC5236" w:rsidRDefault="00C43940" w:rsidP="00C43940">
      <w:pPr>
        <w:rPr>
          <w:rFonts w:ascii="Calibri" w:hAnsi="Calibri"/>
          <w:sz w:val="18"/>
        </w:rPr>
      </w:pPr>
    </w:p>
    <w:p w:rsidR="00C43940" w:rsidRPr="00FC5236" w:rsidRDefault="00C43940" w:rsidP="00C43940">
      <w:pPr>
        <w:rPr>
          <w:rFonts w:ascii="Calibri" w:hAnsi="Calibri"/>
          <w:sz w:val="18"/>
        </w:rPr>
      </w:pPr>
      <w:r w:rsidRPr="00FC5236">
        <w:rPr>
          <w:rFonts w:ascii="Calibri" w:hAnsi="Calibri"/>
          <w:sz w:val="18"/>
        </w:rPr>
        <w:t>Πτυχίο: ____________________________________________</w:t>
      </w:r>
      <w:r w:rsidR="00FC5236">
        <w:rPr>
          <w:rFonts w:ascii="Calibri" w:hAnsi="Calibri"/>
          <w:sz w:val="18"/>
        </w:rPr>
        <w:t>____</w:t>
      </w:r>
      <w:r w:rsidRPr="00FC5236">
        <w:rPr>
          <w:rFonts w:ascii="Calibri" w:hAnsi="Calibri"/>
          <w:sz w:val="18"/>
        </w:rPr>
        <w:t>__ Έτος αποφοίτησης: _________________</w:t>
      </w:r>
      <w:r w:rsidR="00E643A1">
        <w:rPr>
          <w:rFonts w:ascii="Calibri" w:hAnsi="Calibri"/>
          <w:sz w:val="18"/>
        </w:rPr>
        <w:t>_</w:t>
      </w:r>
      <w:r w:rsidRPr="00FC5236">
        <w:rPr>
          <w:rFonts w:ascii="Calibri" w:hAnsi="Calibri"/>
          <w:sz w:val="18"/>
        </w:rPr>
        <w:t>__</w:t>
      </w:r>
    </w:p>
    <w:p w:rsidR="00C43940" w:rsidRPr="00FC5236" w:rsidRDefault="00C43940" w:rsidP="00C43940">
      <w:pPr>
        <w:rPr>
          <w:rFonts w:ascii="Calibri" w:hAnsi="Calibri"/>
          <w:sz w:val="18"/>
        </w:rPr>
      </w:pPr>
    </w:p>
    <w:p w:rsidR="00C43940" w:rsidRPr="00FC5236" w:rsidRDefault="00C43940" w:rsidP="00C43940">
      <w:pPr>
        <w:rPr>
          <w:rFonts w:ascii="Calibri" w:hAnsi="Calibri"/>
          <w:sz w:val="18"/>
        </w:rPr>
      </w:pPr>
      <w:r w:rsidRPr="00FC5236">
        <w:rPr>
          <w:rFonts w:ascii="Calibri" w:hAnsi="Calibri"/>
          <w:sz w:val="18"/>
        </w:rPr>
        <w:t>Α.Ε.Ι. / Σχολή / Τμήμα: ______________________________________________________________________</w:t>
      </w:r>
      <w:r w:rsidR="00E643A1">
        <w:rPr>
          <w:rFonts w:ascii="Calibri" w:hAnsi="Calibri"/>
          <w:sz w:val="18"/>
        </w:rPr>
        <w:t>__</w:t>
      </w:r>
      <w:r w:rsidRPr="00FC5236">
        <w:rPr>
          <w:rFonts w:ascii="Calibri" w:hAnsi="Calibri"/>
          <w:sz w:val="18"/>
        </w:rPr>
        <w:t>__</w:t>
      </w:r>
    </w:p>
    <w:p w:rsidR="004D0A99" w:rsidRPr="00FC5236" w:rsidRDefault="004D0A99" w:rsidP="00C43940">
      <w:pPr>
        <w:rPr>
          <w:rFonts w:ascii="Calibri" w:hAnsi="Calibri"/>
          <w:szCs w:val="21"/>
        </w:rPr>
      </w:pPr>
    </w:p>
    <w:p w:rsidR="004705C0" w:rsidRPr="00FC5236" w:rsidRDefault="004705C0" w:rsidP="00C43940">
      <w:pPr>
        <w:rPr>
          <w:rFonts w:ascii="Calibri" w:hAnsi="Calibri"/>
          <w:szCs w:val="21"/>
        </w:rPr>
      </w:pPr>
    </w:p>
    <w:tbl>
      <w:tblPr>
        <w:tblW w:w="86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2268"/>
        <w:gridCol w:w="1134"/>
      </w:tblGrid>
      <w:tr w:rsidR="007A35C8" w:rsidRPr="00FC5236" w:rsidTr="00E643A1">
        <w:trPr>
          <w:cantSplit/>
          <w:trHeight w:val="367"/>
        </w:trPr>
        <w:tc>
          <w:tcPr>
            <w:tcW w:w="5245" w:type="dxa"/>
            <w:tcBorders>
              <w:top w:val="single" w:sz="4" w:space="0" w:color="auto"/>
              <w:bottom w:val="nil"/>
              <w:right w:val="single" w:sz="4" w:space="0" w:color="auto"/>
            </w:tcBorders>
          </w:tcPr>
          <w:p w:rsidR="007A35C8" w:rsidRPr="00FC5236" w:rsidRDefault="007A35C8" w:rsidP="007508C3">
            <w:pPr>
              <w:spacing w:before="120"/>
              <w:rPr>
                <w:rFonts w:ascii="Calibri" w:hAnsi="Calibri"/>
                <w:sz w:val="16"/>
              </w:rPr>
            </w:pPr>
            <w:r w:rsidRPr="00FC5236">
              <w:rPr>
                <w:rFonts w:ascii="Calibri" w:hAnsi="Calibri"/>
                <w:sz w:val="16"/>
              </w:rPr>
              <w:t>Μ</w:t>
            </w:r>
            <w:r w:rsidR="00FC5236">
              <w:rPr>
                <w:rFonts w:ascii="Calibri" w:hAnsi="Calibri"/>
                <w:sz w:val="16"/>
              </w:rPr>
              <w:t>αθήματα</w:t>
            </w:r>
            <w:r w:rsidRPr="00FC5236">
              <w:rPr>
                <w:rFonts w:ascii="Calibri" w:hAnsi="Calibri"/>
                <w:sz w:val="16"/>
              </w:rPr>
              <w:t xml:space="preserve"> – Διπλωματική που έχετε κάνει με τον αξιολογητή</w:t>
            </w:r>
          </w:p>
        </w:tc>
        <w:tc>
          <w:tcPr>
            <w:tcW w:w="2268" w:type="dxa"/>
            <w:tcBorders>
              <w:top w:val="single" w:sz="4" w:space="0" w:color="auto"/>
              <w:left w:val="nil"/>
              <w:bottom w:val="single" w:sz="4" w:space="0" w:color="auto"/>
              <w:right w:val="nil"/>
            </w:tcBorders>
          </w:tcPr>
          <w:p w:rsidR="007A35C8" w:rsidRPr="000F3D3C" w:rsidRDefault="007A35C8" w:rsidP="007508C3">
            <w:pPr>
              <w:spacing w:before="120"/>
              <w:rPr>
                <w:rFonts w:ascii="Calibri" w:hAnsi="Calibri"/>
                <w:sz w:val="16"/>
                <w:lang w:val="en-US"/>
              </w:rPr>
            </w:pPr>
            <w:r w:rsidRPr="00FC5236">
              <w:rPr>
                <w:rFonts w:ascii="Calibri" w:hAnsi="Calibri"/>
                <w:sz w:val="16"/>
              </w:rPr>
              <w:t>Εξάμηνο Σπουδών</w:t>
            </w:r>
          </w:p>
        </w:tc>
        <w:tc>
          <w:tcPr>
            <w:tcW w:w="1134" w:type="dxa"/>
            <w:tcBorders>
              <w:top w:val="single" w:sz="4" w:space="0" w:color="auto"/>
              <w:left w:val="single" w:sz="4" w:space="0" w:color="auto"/>
              <w:bottom w:val="nil"/>
              <w:right w:val="single" w:sz="4" w:space="0" w:color="auto"/>
            </w:tcBorders>
          </w:tcPr>
          <w:p w:rsidR="007A35C8" w:rsidRPr="000F3D3C" w:rsidRDefault="007A35C8" w:rsidP="007508C3">
            <w:pPr>
              <w:spacing w:before="120"/>
              <w:rPr>
                <w:rFonts w:ascii="Calibri" w:hAnsi="Calibri"/>
                <w:sz w:val="16"/>
                <w:lang w:val="en-US"/>
              </w:rPr>
            </w:pPr>
            <w:r w:rsidRPr="00FC5236">
              <w:rPr>
                <w:rFonts w:ascii="Calibri" w:hAnsi="Calibri"/>
                <w:sz w:val="16"/>
              </w:rPr>
              <w:t>Βαθμός</w:t>
            </w:r>
          </w:p>
        </w:tc>
      </w:tr>
      <w:tr w:rsidR="007A35C8" w:rsidRPr="00FC5236" w:rsidTr="00E643A1">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1134"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E643A1">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1134"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E643A1">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1134"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E643A1">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1134"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E643A1">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nil"/>
              <w:right w:val="nil"/>
            </w:tcBorders>
          </w:tcPr>
          <w:p w:rsidR="007A35C8" w:rsidRPr="00FC5236" w:rsidRDefault="007A35C8" w:rsidP="007426FB">
            <w:pPr>
              <w:rPr>
                <w:rFonts w:ascii="Calibri" w:hAnsi="Calibri"/>
              </w:rPr>
            </w:pPr>
          </w:p>
        </w:tc>
        <w:tc>
          <w:tcPr>
            <w:tcW w:w="1134" w:type="dxa"/>
            <w:tcBorders>
              <w:top w:val="nil"/>
              <w:left w:val="single" w:sz="4" w:space="0" w:color="auto"/>
              <w:bottom w:val="nil"/>
              <w:right w:val="single" w:sz="4" w:space="0" w:color="auto"/>
            </w:tcBorders>
          </w:tcPr>
          <w:p w:rsidR="007A35C8" w:rsidRPr="00FC5236" w:rsidRDefault="007A35C8" w:rsidP="007426FB">
            <w:pPr>
              <w:rPr>
                <w:rFonts w:ascii="Calibri" w:hAnsi="Calibri"/>
              </w:rPr>
            </w:pPr>
          </w:p>
        </w:tc>
      </w:tr>
      <w:tr w:rsidR="007A35C8" w:rsidRPr="00FC5236" w:rsidTr="00E643A1">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c>
          <w:tcPr>
            <w:tcW w:w="1134"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bl>
    <w:p w:rsidR="007A35C8" w:rsidRDefault="007A35C8" w:rsidP="007A35C8">
      <w:pPr>
        <w:pStyle w:val="Header"/>
        <w:tabs>
          <w:tab w:val="clear" w:pos="4153"/>
          <w:tab w:val="clear" w:pos="8306"/>
        </w:tabs>
        <w:rPr>
          <w:rFonts w:ascii="Calibri" w:hAnsi="Calibri"/>
          <w:sz w:val="18"/>
        </w:rPr>
      </w:pPr>
      <w:r w:rsidRPr="00FC5236">
        <w:rPr>
          <w:rFonts w:ascii="Calibri" w:hAnsi="Calibri"/>
          <w:sz w:val="18"/>
        </w:rPr>
        <w:t>Αποδέχομαι ότι αυτή η συστατική επιστολή είναι εμπιστευτική και ως εκ τούτου δεν θα ζητήσω την εξέταση του περιεχομένου.</w:t>
      </w:r>
    </w:p>
    <w:p w:rsidR="00FC5236" w:rsidRDefault="00FC5236" w:rsidP="007A35C8">
      <w:pPr>
        <w:pStyle w:val="Header"/>
        <w:tabs>
          <w:tab w:val="clear" w:pos="4153"/>
          <w:tab w:val="clear" w:pos="8306"/>
        </w:tabs>
        <w:rPr>
          <w:rFonts w:ascii="Calibri" w:hAnsi="Calibri"/>
          <w:sz w:val="18"/>
        </w:rPr>
      </w:pPr>
    </w:p>
    <w:tbl>
      <w:tblPr>
        <w:tblW w:w="8472" w:type="dxa"/>
        <w:tblLayout w:type="fixed"/>
        <w:tblLook w:val="0000" w:firstRow="0" w:lastRow="0" w:firstColumn="0" w:lastColumn="0" w:noHBand="0" w:noVBand="0"/>
      </w:tblPr>
      <w:tblGrid>
        <w:gridCol w:w="3652"/>
        <w:gridCol w:w="4820"/>
      </w:tblGrid>
      <w:tr w:rsidR="007A35C8" w:rsidRPr="00FC5236" w:rsidTr="007508C3">
        <w:trPr>
          <w:cantSplit/>
        </w:trPr>
        <w:tc>
          <w:tcPr>
            <w:tcW w:w="3652" w:type="dxa"/>
          </w:tcPr>
          <w:p w:rsidR="007A35C8" w:rsidRPr="00FC5236" w:rsidRDefault="007A35C8" w:rsidP="007A35C8">
            <w:pPr>
              <w:pStyle w:val="Header"/>
              <w:tabs>
                <w:tab w:val="clear" w:pos="4153"/>
                <w:tab w:val="clear" w:pos="8306"/>
              </w:tabs>
              <w:rPr>
                <w:rFonts w:ascii="Calibri" w:hAnsi="Calibri"/>
                <w:sz w:val="18"/>
              </w:rPr>
            </w:pPr>
            <w:r w:rsidRPr="00FC5236">
              <w:rPr>
                <w:rFonts w:ascii="Calibri" w:hAnsi="Calibri"/>
                <w:sz w:val="18"/>
              </w:rPr>
              <w:t>Υπογραφή Υποψηφίου:</w:t>
            </w:r>
          </w:p>
        </w:tc>
        <w:tc>
          <w:tcPr>
            <w:tcW w:w="4820" w:type="dxa"/>
          </w:tcPr>
          <w:p w:rsidR="007A35C8" w:rsidRPr="00FC5236" w:rsidRDefault="007A35C8" w:rsidP="007508C3">
            <w:pPr>
              <w:pStyle w:val="Header"/>
              <w:tabs>
                <w:tab w:val="clear" w:pos="4153"/>
                <w:tab w:val="clear" w:pos="8306"/>
              </w:tabs>
              <w:ind w:right="1309"/>
              <w:rPr>
                <w:rFonts w:ascii="Calibri" w:hAnsi="Calibri"/>
                <w:sz w:val="18"/>
              </w:rPr>
            </w:pPr>
            <w:r w:rsidRPr="00FC5236">
              <w:rPr>
                <w:rFonts w:ascii="Calibri" w:hAnsi="Calibri"/>
                <w:sz w:val="18"/>
              </w:rPr>
              <w:t xml:space="preserve">                                          Ημερομηνία:</w:t>
            </w:r>
          </w:p>
        </w:tc>
      </w:tr>
    </w:tbl>
    <w:p w:rsidR="004705C0" w:rsidRPr="00FC5236" w:rsidRDefault="004705C0" w:rsidP="00C43940">
      <w:pPr>
        <w:rPr>
          <w:rFonts w:ascii="Calibri" w:hAnsi="Calibri"/>
          <w:szCs w:val="21"/>
        </w:rPr>
      </w:pPr>
    </w:p>
    <w:p w:rsidR="004705C0" w:rsidRDefault="004705C0" w:rsidP="007508C3">
      <w:pPr>
        <w:pBdr>
          <w:bottom w:val="single" w:sz="6" w:space="1" w:color="auto"/>
        </w:pBdr>
        <w:ind w:right="-58"/>
        <w:rPr>
          <w:rFonts w:ascii="Calibri" w:hAnsi="Calibri"/>
          <w:lang w:val="en-GB"/>
        </w:rPr>
      </w:pPr>
    </w:p>
    <w:p w:rsidR="007A44B7" w:rsidRPr="007A44B7" w:rsidRDefault="007A44B7" w:rsidP="007508C3">
      <w:pPr>
        <w:pBdr>
          <w:bottom w:val="single" w:sz="6" w:space="1" w:color="auto"/>
        </w:pBdr>
        <w:ind w:right="-58"/>
        <w:rPr>
          <w:rFonts w:ascii="Calibri" w:hAnsi="Calibri"/>
          <w:lang w:val="en-GB"/>
        </w:rPr>
      </w:pPr>
    </w:p>
    <w:p w:rsidR="00DA3BDA" w:rsidRPr="00DC6540" w:rsidRDefault="004705C0" w:rsidP="00DC6540">
      <w:pPr>
        <w:rPr>
          <w:rFonts w:ascii="Calibri" w:hAnsi="Calibri"/>
          <w:sz w:val="18"/>
        </w:rPr>
      </w:pPr>
      <w:r w:rsidRPr="00FC5236">
        <w:rPr>
          <w:rFonts w:ascii="Calibri" w:hAnsi="Calibri"/>
          <w:sz w:val="18"/>
        </w:rPr>
        <w:t xml:space="preserve">Το έντυπο αυτό, οι πληροφορίες του οποίου θεωρούνται ΕΜΠΙΣΤΕΥΤΙΚΕΣ, έχει σχεδιαστεί ώστε να αντικαταστήσει την παραδοσιακή Συστατική Επιστολή και να διευκολύνει την αντικειμενική και ουσιαστική αξιολόγηση των υποψηφίων για το ΔΠΜΣ “ΠΕΡΙΒΑΛΛΟΝ ΚΑΙ ΑΝΑΠΤΥΞΗ”. Παρακαλούμε να συμπληρωθεί με σαφήνεια, σύμφωνα με τις επιμέρους οδηγίες και να αποσταλεί </w:t>
      </w:r>
      <w:r w:rsidR="003F2E47">
        <w:rPr>
          <w:rFonts w:ascii="Calibri" w:hAnsi="Calibri"/>
          <w:sz w:val="18"/>
        </w:rPr>
        <w:t xml:space="preserve">ηλεκτρονικά </w:t>
      </w:r>
      <w:r w:rsidR="004B578F" w:rsidRPr="004B578F">
        <w:rPr>
          <w:rFonts w:ascii="Calibri" w:hAnsi="Calibri"/>
          <w:sz w:val="18"/>
        </w:rPr>
        <w:t xml:space="preserve">στο email : </w:t>
      </w:r>
      <w:hyperlink r:id="rId8" w:history="1">
        <w:r w:rsidR="004B578F" w:rsidRPr="00206BF4">
          <w:rPr>
            <w:rFonts w:ascii="Calibri" w:hAnsi="Calibri"/>
            <w:b/>
            <w:sz w:val="18"/>
          </w:rPr>
          <w:t>envdev@mail.ntua.gr</w:t>
        </w:r>
      </w:hyperlink>
      <w:r w:rsidRPr="00FC5236">
        <w:rPr>
          <w:rFonts w:ascii="Calibri" w:hAnsi="Calibri"/>
          <w:sz w:val="18"/>
        </w:rPr>
        <w:t>.</w:t>
      </w:r>
    </w:p>
    <w:p w:rsidR="00F50DA1" w:rsidRPr="00C07665" w:rsidRDefault="00F50DA1" w:rsidP="00F50DA1"/>
    <w:p w:rsidR="00425D09" w:rsidRPr="00061283" w:rsidRDefault="00425D09" w:rsidP="00061283">
      <w:pPr>
        <w:pStyle w:val="Heading3"/>
      </w:pPr>
      <w:r w:rsidRPr="00061283">
        <w:lastRenderedPageBreak/>
        <w:t>ΣΤΟΙΧΕΙΑ ΑΞΙΟΛ</w:t>
      </w:r>
      <w:bookmarkStart w:id="0" w:name="_GoBack"/>
      <w:bookmarkEnd w:id="0"/>
      <w:r w:rsidRPr="00061283">
        <w:t>ΟΓΗΤΗ</w:t>
      </w:r>
    </w:p>
    <w:p w:rsidR="00425D09" w:rsidRPr="00FC5236" w:rsidRDefault="00425D09" w:rsidP="00425D09">
      <w:pPr>
        <w:rPr>
          <w:rFonts w:ascii="Calibri" w:hAnsi="Calibri"/>
          <w:sz w:val="18"/>
        </w:rPr>
      </w:pPr>
    </w:p>
    <w:p w:rsidR="00425D09" w:rsidRPr="00FC5236" w:rsidRDefault="00425D09" w:rsidP="00425D09">
      <w:pPr>
        <w:rPr>
          <w:rFonts w:ascii="Calibri" w:hAnsi="Calibri"/>
          <w:sz w:val="18"/>
        </w:rPr>
      </w:pPr>
      <w:r w:rsidRPr="00FC5236">
        <w:rPr>
          <w:rFonts w:ascii="Calibri" w:hAnsi="Calibri"/>
          <w:sz w:val="18"/>
        </w:rPr>
        <w:t>Ονοματεπώνυμο: _________________________________________________________________________</w:t>
      </w:r>
      <w:r w:rsidR="00E643A1">
        <w:rPr>
          <w:rFonts w:ascii="Calibri" w:hAnsi="Calibri"/>
          <w:sz w:val="18"/>
        </w:rPr>
        <w:t>____</w:t>
      </w:r>
      <w:r w:rsidRPr="00FC5236">
        <w:rPr>
          <w:rFonts w:ascii="Calibri" w:hAnsi="Calibri"/>
          <w:sz w:val="18"/>
        </w:rPr>
        <w:t>____</w:t>
      </w:r>
    </w:p>
    <w:p w:rsidR="00425D09" w:rsidRPr="00FC5236" w:rsidRDefault="00425D09" w:rsidP="00425D09">
      <w:pPr>
        <w:rPr>
          <w:rFonts w:ascii="Calibri" w:hAnsi="Calibri"/>
          <w:sz w:val="18"/>
        </w:rPr>
      </w:pPr>
    </w:p>
    <w:p w:rsidR="00425D09" w:rsidRPr="00FC5236" w:rsidRDefault="00425D09" w:rsidP="00425D09">
      <w:pPr>
        <w:rPr>
          <w:rFonts w:ascii="Calibri" w:hAnsi="Calibri"/>
          <w:sz w:val="18"/>
        </w:rPr>
      </w:pPr>
      <w:r w:rsidRPr="00FC5236">
        <w:rPr>
          <w:rFonts w:ascii="Calibri" w:hAnsi="Calibri"/>
          <w:sz w:val="18"/>
        </w:rPr>
        <w:t>Βαθμός: _____________________________________  Ειδικότητα: ________________________________</w:t>
      </w:r>
      <w:r w:rsidR="00E643A1">
        <w:rPr>
          <w:rFonts w:ascii="Calibri" w:hAnsi="Calibri"/>
          <w:sz w:val="18"/>
        </w:rPr>
        <w:t>_____</w:t>
      </w:r>
      <w:r w:rsidRPr="00FC5236">
        <w:rPr>
          <w:rFonts w:ascii="Calibri" w:hAnsi="Calibri"/>
          <w:sz w:val="18"/>
        </w:rPr>
        <w:t>____</w:t>
      </w:r>
    </w:p>
    <w:p w:rsidR="00425D09" w:rsidRPr="00FC5236" w:rsidRDefault="00425D09" w:rsidP="00425D09">
      <w:pPr>
        <w:rPr>
          <w:rFonts w:ascii="Calibri" w:hAnsi="Calibri"/>
          <w:sz w:val="18"/>
        </w:rPr>
      </w:pPr>
    </w:p>
    <w:p w:rsidR="00425D09" w:rsidRPr="00FC5236" w:rsidRDefault="00425D09" w:rsidP="00425D09">
      <w:pPr>
        <w:rPr>
          <w:rFonts w:ascii="Calibri" w:hAnsi="Calibri"/>
          <w:sz w:val="18"/>
        </w:rPr>
      </w:pPr>
      <w:r w:rsidRPr="00FC5236">
        <w:rPr>
          <w:rFonts w:ascii="Calibri" w:hAnsi="Calibri"/>
          <w:sz w:val="18"/>
        </w:rPr>
        <w:t>(Α.Ε.Ι., Σχολή, Τμήμα) ή άλλος φορέας</w:t>
      </w:r>
      <w:r w:rsidR="00390E91" w:rsidRPr="00390E91">
        <w:rPr>
          <w:rFonts w:ascii="Calibri" w:hAnsi="Calibri"/>
          <w:sz w:val="18"/>
        </w:rPr>
        <w:t xml:space="preserve"> </w:t>
      </w:r>
      <w:r w:rsidRPr="00FC5236">
        <w:rPr>
          <w:rFonts w:ascii="Calibri" w:hAnsi="Calibri"/>
          <w:sz w:val="18"/>
        </w:rPr>
        <w:t>: _________________________________________________________</w:t>
      </w:r>
      <w:r w:rsidR="00E643A1">
        <w:rPr>
          <w:rFonts w:ascii="Calibri" w:hAnsi="Calibri"/>
          <w:sz w:val="18"/>
        </w:rPr>
        <w:t>______</w:t>
      </w:r>
    </w:p>
    <w:p w:rsidR="00425D09" w:rsidRPr="00FC5236" w:rsidRDefault="00425D09" w:rsidP="00425D09">
      <w:pPr>
        <w:rPr>
          <w:rFonts w:ascii="Calibri" w:hAnsi="Calibri"/>
          <w:sz w:val="18"/>
        </w:rPr>
      </w:pPr>
    </w:p>
    <w:p w:rsidR="00425D09" w:rsidRPr="00FC5236" w:rsidRDefault="00425D09" w:rsidP="00425D09">
      <w:pPr>
        <w:rPr>
          <w:rFonts w:ascii="Calibri" w:hAnsi="Calibri"/>
          <w:sz w:val="18"/>
        </w:rPr>
      </w:pPr>
      <w:r w:rsidRPr="00FC5236">
        <w:rPr>
          <w:rFonts w:ascii="Calibri" w:hAnsi="Calibri"/>
          <w:sz w:val="18"/>
        </w:rPr>
        <w:t>Διεύθυνση: ______________________________________________________________________________</w:t>
      </w:r>
      <w:r w:rsidR="00E643A1">
        <w:rPr>
          <w:rFonts w:ascii="Calibri" w:hAnsi="Calibri"/>
          <w:sz w:val="18"/>
        </w:rPr>
        <w:t>_____</w:t>
      </w:r>
      <w:r w:rsidRPr="00FC5236">
        <w:rPr>
          <w:rFonts w:ascii="Calibri" w:hAnsi="Calibri"/>
          <w:sz w:val="18"/>
        </w:rPr>
        <w:t>___</w:t>
      </w:r>
    </w:p>
    <w:p w:rsidR="00425D09" w:rsidRPr="00FC5236" w:rsidRDefault="00425D09" w:rsidP="00425D09">
      <w:pPr>
        <w:rPr>
          <w:rFonts w:ascii="Calibri" w:hAnsi="Calibri"/>
          <w:sz w:val="18"/>
        </w:rPr>
      </w:pPr>
    </w:p>
    <w:p w:rsidR="00425D09" w:rsidRPr="00FC5236" w:rsidRDefault="00425D09" w:rsidP="00425D09">
      <w:pPr>
        <w:rPr>
          <w:rFonts w:ascii="Calibri" w:hAnsi="Calibri"/>
          <w:sz w:val="18"/>
        </w:rPr>
      </w:pPr>
      <w:r w:rsidRPr="00FC5236">
        <w:rPr>
          <w:rFonts w:ascii="Calibri" w:hAnsi="Calibri"/>
          <w:sz w:val="18"/>
        </w:rPr>
        <w:t>Τηλ: ___________</w:t>
      </w:r>
      <w:r w:rsidR="00E643A1">
        <w:rPr>
          <w:rFonts w:ascii="Calibri" w:hAnsi="Calibri"/>
          <w:sz w:val="18"/>
        </w:rPr>
        <w:t>__</w:t>
      </w:r>
      <w:r w:rsidRPr="00FC5236">
        <w:rPr>
          <w:rFonts w:ascii="Calibri" w:hAnsi="Calibri"/>
          <w:sz w:val="18"/>
        </w:rPr>
        <w:t>___ FAX: ____________</w:t>
      </w:r>
      <w:r w:rsidR="00E643A1">
        <w:rPr>
          <w:rFonts w:ascii="Calibri" w:hAnsi="Calibri"/>
          <w:sz w:val="18"/>
        </w:rPr>
        <w:t>__</w:t>
      </w:r>
      <w:r w:rsidRPr="00FC5236">
        <w:rPr>
          <w:rFonts w:ascii="Calibri" w:hAnsi="Calibri"/>
          <w:sz w:val="18"/>
        </w:rPr>
        <w:t>______  E-mail: ________________________________________</w:t>
      </w:r>
      <w:r w:rsidR="00E643A1">
        <w:rPr>
          <w:rFonts w:ascii="Calibri" w:hAnsi="Calibri"/>
          <w:sz w:val="18"/>
        </w:rPr>
        <w:t>___</w:t>
      </w:r>
      <w:r w:rsidRPr="00FC5236">
        <w:rPr>
          <w:rFonts w:ascii="Calibri" w:hAnsi="Calibri"/>
          <w:sz w:val="18"/>
        </w:rPr>
        <w:t>__</w:t>
      </w:r>
    </w:p>
    <w:p w:rsidR="00425D09" w:rsidRPr="00FC5236" w:rsidRDefault="00425D09" w:rsidP="00425D09">
      <w:pPr>
        <w:rPr>
          <w:rFonts w:ascii="Calibri" w:hAnsi="Calibri"/>
          <w:sz w:val="18"/>
        </w:rPr>
      </w:pPr>
    </w:p>
    <w:p w:rsidR="00425D09" w:rsidRPr="00FC5236" w:rsidRDefault="00425D09" w:rsidP="00953E46">
      <w:pPr>
        <w:rPr>
          <w:rFonts w:ascii="Calibri" w:hAnsi="Calibri"/>
          <w:sz w:val="18"/>
        </w:rPr>
      </w:pPr>
      <w:r w:rsidRPr="00FC5236">
        <w:rPr>
          <w:rFonts w:ascii="Calibri" w:hAnsi="Calibri"/>
          <w:sz w:val="18"/>
        </w:rPr>
        <w:t xml:space="preserve">Παρακαλούνται οι αξιολογητές που έχουν να αξιολογήσουν παραπάνω από έναν υποψήφιο </w:t>
      </w:r>
      <w:r w:rsidR="00D66798">
        <w:rPr>
          <w:rFonts w:ascii="Calibri" w:hAnsi="Calibri"/>
          <w:sz w:val="18"/>
        </w:rPr>
        <w:t>για το</w:t>
      </w:r>
      <w:r w:rsidRPr="00FC5236">
        <w:rPr>
          <w:rFonts w:ascii="Calibri" w:hAnsi="Calibri"/>
          <w:sz w:val="18"/>
        </w:rPr>
        <w:t xml:space="preserve"> ΔΠΜΣ, να αξιολογήσουν όλους τους υποψηφίους ταυτόχρονα και να συμπληρώσουν τον πίνακα (ΣΤ) που βρίσκεται στο τέλος του εντύπου.</w:t>
      </w:r>
    </w:p>
    <w:p w:rsidR="00425D09" w:rsidRPr="00FC5236" w:rsidRDefault="00425D09" w:rsidP="00425D09">
      <w:pPr>
        <w:ind w:left="-426" w:right="-766"/>
        <w:rPr>
          <w:rFonts w:ascii="Calibri" w:hAnsi="Calibri"/>
          <w:sz w:val="18"/>
        </w:rPr>
      </w:pPr>
    </w:p>
    <w:p w:rsidR="00425D09" w:rsidRPr="00D66798" w:rsidRDefault="00425D09" w:rsidP="00425D09">
      <w:pPr>
        <w:pStyle w:val="Heading7"/>
        <w:rPr>
          <w:rFonts w:ascii="Calibri" w:hAnsi="Calibri"/>
          <w:b/>
          <w:i w:val="0"/>
          <w:iCs w:val="0"/>
          <w:color w:val="auto"/>
        </w:rPr>
      </w:pPr>
      <w:r w:rsidRPr="00D66798">
        <w:rPr>
          <w:rFonts w:ascii="Calibri" w:hAnsi="Calibri"/>
          <w:b/>
          <w:i w:val="0"/>
          <w:iCs w:val="0"/>
          <w:color w:val="auto"/>
        </w:rPr>
        <w:t>ΑΞΙΟΛΟΓΗΣΗ</w:t>
      </w:r>
    </w:p>
    <w:p w:rsidR="00120CE9" w:rsidRPr="002F1B8C" w:rsidRDefault="00425D09" w:rsidP="00425D09">
      <w:pPr>
        <w:pStyle w:val="Heading7"/>
        <w:rPr>
          <w:rFonts w:ascii="Calibri" w:hAnsi="Calibri"/>
          <w:i w:val="0"/>
          <w:iCs w:val="0"/>
          <w:color w:val="auto"/>
          <w:sz w:val="18"/>
        </w:rPr>
      </w:pPr>
      <w:r w:rsidRPr="00C17E03">
        <w:rPr>
          <w:rFonts w:ascii="Calibri" w:hAnsi="Calibri"/>
          <w:b/>
          <w:i w:val="0"/>
          <w:iCs w:val="0"/>
          <w:color w:val="auto"/>
          <w:sz w:val="18"/>
        </w:rPr>
        <w:t>Α.</w:t>
      </w:r>
      <w:r w:rsidRPr="00FC5236">
        <w:rPr>
          <w:rFonts w:ascii="Calibri" w:hAnsi="Calibri"/>
          <w:i w:val="0"/>
          <w:iCs w:val="0"/>
          <w:color w:val="auto"/>
          <w:sz w:val="18"/>
        </w:rPr>
        <w:t xml:space="preserve"> Γνωρίζω τον υποψήφιο περίπου ____ (μήνες – χρόνια).  Η σχέση μου με τον υποψήφιο ήταν</w:t>
      </w:r>
      <w:r w:rsidR="00390E91" w:rsidRPr="00390E91">
        <w:rPr>
          <w:rFonts w:ascii="Calibri" w:hAnsi="Calibri"/>
          <w:i w:val="0"/>
          <w:iCs w:val="0"/>
          <w:color w:val="auto"/>
          <w:sz w:val="18"/>
        </w:rPr>
        <w:t xml:space="preserve"> </w:t>
      </w:r>
      <w:r w:rsidRPr="00FC5236">
        <w:rPr>
          <w:rFonts w:ascii="Calibri" w:hAnsi="Calibri"/>
          <w:i w:val="0"/>
          <w:iCs w:val="0"/>
          <w:color w:val="auto"/>
          <w:sz w:val="18"/>
        </w:rPr>
        <w:t xml:space="preserve">: </w:t>
      </w:r>
    </w:p>
    <w:p w:rsidR="00425D09" w:rsidRPr="00FC5236" w:rsidRDefault="00425D09" w:rsidP="00425D09">
      <w:pPr>
        <w:pStyle w:val="Heading7"/>
        <w:rPr>
          <w:rFonts w:ascii="Calibri" w:hAnsi="Calibri"/>
          <w:i w:val="0"/>
          <w:iCs w:val="0"/>
          <w:color w:val="auto"/>
          <w:sz w:val="18"/>
        </w:rPr>
      </w:pPr>
      <w:r w:rsidRPr="00FC5236">
        <w:rPr>
          <w:rFonts w:ascii="Calibri" w:hAnsi="Calibri"/>
          <w:i w:val="0"/>
          <w:iCs w:val="0"/>
          <w:color w:val="auto"/>
          <w:sz w:val="18"/>
        </w:rPr>
        <w:t>(Επιλέξτε όσα ισχύουν)</w:t>
      </w:r>
    </w:p>
    <w:p w:rsidR="00425D09" w:rsidRPr="00FC5236" w:rsidRDefault="00425D09" w:rsidP="00425D09">
      <w:pPr>
        <w:rPr>
          <w:rFonts w:ascii="Calibri" w:hAnsi="Calibri"/>
          <w:sz w:val="18"/>
        </w:rPr>
      </w:pPr>
    </w:p>
    <w:p w:rsidR="000F2BAF" w:rsidRPr="000F2BAF" w:rsidRDefault="009D07C0" w:rsidP="005B4C5E">
      <w:pPr>
        <w:spacing w:line="360" w:lineRule="auto"/>
        <w:rPr>
          <w:rFonts w:ascii="Calibri" w:hAnsi="Calibri"/>
          <w:sz w:val="18"/>
        </w:rPr>
      </w:pPr>
      <w:r>
        <w:rPr>
          <w:rFonts w:ascii="Calibri" w:hAnsi="Calibri"/>
          <w:noProof/>
          <w:sz w:val="18"/>
          <w:lang w:val="en-GB" w:eastAsia="en-GB"/>
        </w:rPr>
        <w:pict>
          <v:rect id="_x0000_s1045" style="position:absolute;left:0;text-align:left;margin-left:200.25pt;margin-top:15.65pt;width:12.75pt;height:10.5pt;z-index:251666432"/>
        </w:pict>
      </w:r>
      <w:r>
        <w:rPr>
          <w:rFonts w:ascii="Calibri" w:hAnsi="Calibri"/>
          <w:noProof/>
          <w:sz w:val="18"/>
          <w:lang w:val="en-US" w:eastAsia="en-US"/>
        </w:rPr>
        <w:pict>
          <v:rect id="_x0000_s1030" style="position:absolute;left:0;text-align:left;margin-left:200.25pt;margin-top:-.05pt;width:12.75pt;height:10.5pt;z-index:251652096"/>
        </w:pict>
      </w:r>
      <w:r w:rsidR="00425D09" w:rsidRPr="00FC5236">
        <w:rPr>
          <w:rFonts w:ascii="Calibri" w:hAnsi="Calibri"/>
          <w:sz w:val="18"/>
        </w:rPr>
        <w:t>1. Καθηγητής του σε ____</w:t>
      </w:r>
      <w:r w:rsidR="00A22924">
        <w:rPr>
          <w:rFonts w:ascii="Calibri" w:hAnsi="Calibri"/>
          <w:sz w:val="18"/>
        </w:rPr>
        <w:t>προπτυχιακά</w:t>
      </w:r>
      <w:r w:rsidR="00425D09" w:rsidRPr="00FC5236">
        <w:rPr>
          <w:rFonts w:ascii="Calibri" w:hAnsi="Calibri"/>
          <w:sz w:val="18"/>
        </w:rPr>
        <w:t xml:space="preserve"> μαθήματα</w:t>
      </w:r>
      <w:r w:rsidR="007A16E8" w:rsidRPr="007A16E8">
        <w:rPr>
          <w:rFonts w:ascii="Calibri" w:hAnsi="Calibri"/>
          <w:sz w:val="18"/>
        </w:rPr>
        <w:tab/>
      </w:r>
    </w:p>
    <w:p w:rsidR="005B4C5E" w:rsidRPr="000F2BAF" w:rsidRDefault="00425D09" w:rsidP="005B4C5E">
      <w:pPr>
        <w:spacing w:line="360" w:lineRule="auto"/>
        <w:rPr>
          <w:rFonts w:ascii="Calibri" w:hAnsi="Calibri"/>
          <w:sz w:val="18"/>
        </w:rPr>
      </w:pPr>
      <w:r w:rsidRPr="00FC5236">
        <w:rPr>
          <w:rFonts w:ascii="Calibri" w:hAnsi="Calibri"/>
          <w:sz w:val="18"/>
        </w:rPr>
        <w:t xml:space="preserve">2. Επιβλέπων της Διπλωματικής Εργασίας </w:t>
      </w:r>
      <w:r w:rsidR="000F2BAF" w:rsidRPr="000F2BAF">
        <w:rPr>
          <w:rFonts w:ascii="Calibri" w:hAnsi="Calibri"/>
          <w:sz w:val="18"/>
        </w:rPr>
        <w:tab/>
      </w:r>
      <w:r w:rsidR="000F2BAF" w:rsidRPr="000F2BAF">
        <w:rPr>
          <w:rFonts w:ascii="Calibri" w:hAnsi="Calibri"/>
          <w:sz w:val="18"/>
        </w:rPr>
        <w:tab/>
      </w:r>
      <w:r w:rsidR="000F2BAF" w:rsidRPr="00C07665">
        <w:rPr>
          <w:rFonts w:ascii="Calibri" w:hAnsi="Calibri"/>
          <w:sz w:val="18"/>
        </w:rPr>
        <w:t xml:space="preserve">               </w:t>
      </w:r>
      <w:r w:rsidR="000F2BAF">
        <w:rPr>
          <w:rFonts w:ascii="Calibri" w:hAnsi="Calibri"/>
          <w:sz w:val="18"/>
        </w:rPr>
        <w:tab/>
      </w:r>
      <w:r w:rsidR="000F2BAF">
        <w:rPr>
          <w:rFonts w:ascii="Calibri" w:hAnsi="Calibri"/>
          <w:sz w:val="18"/>
        </w:rPr>
        <w:tab/>
      </w:r>
    </w:p>
    <w:p w:rsidR="00425D09" w:rsidRPr="00FC5236" w:rsidRDefault="009D07C0" w:rsidP="005B4C5E">
      <w:pPr>
        <w:spacing w:line="360" w:lineRule="auto"/>
        <w:rPr>
          <w:rFonts w:ascii="Calibri" w:hAnsi="Calibri"/>
          <w:sz w:val="18"/>
        </w:rPr>
      </w:pPr>
      <w:r>
        <w:rPr>
          <w:rFonts w:ascii="Calibri" w:hAnsi="Calibri"/>
          <w:noProof/>
          <w:sz w:val="18"/>
          <w:lang w:val="en-US" w:eastAsia="en-US"/>
        </w:rPr>
        <w:pict>
          <v:rect id="_x0000_s1031" style="position:absolute;left:0;text-align:left;margin-left:200.25pt;margin-top:1.3pt;width:12.75pt;height:10.5pt;z-index:251653120"/>
        </w:pict>
      </w:r>
      <w:r w:rsidR="00425D09" w:rsidRPr="00FC5236">
        <w:rPr>
          <w:rFonts w:ascii="Calibri" w:hAnsi="Calibri"/>
          <w:sz w:val="18"/>
        </w:rPr>
        <w:t xml:space="preserve">3. </w:t>
      </w:r>
      <w:r w:rsidR="00A22924">
        <w:rPr>
          <w:rFonts w:ascii="Calibri" w:hAnsi="Calibri"/>
          <w:sz w:val="18"/>
        </w:rPr>
        <w:t>Καθηγητής του σε μεταπτυχιακά μαθήματα</w:t>
      </w:r>
      <w:r w:rsidR="007A16E8" w:rsidRPr="007A16E8">
        <w:rPr>
          <w:rFonts w:ascii="Calibri" w:hAnsi="Calibri"/>
          <w:sz w:val="18"/>
        </w:rPr>
        <w:tab/>
      </w:r>
      <w:r w:rsidR="007A16E8" w:rsidRPr="007A16E8">
        <w:rPr>
          <w:rFonts w:ascii="Calibri" w:hAnsi="Calibri"/>
          <w:sz w:val="18"/>
        </w:rPr>
        <w:tab/>
      </w:r>
    </w:p>
    <w:p w:rsidR="000F2BAF" w:rsidRPr="000F2BAF" w:rsidRDefault="009D07C0" w:rsidP="000F2BAF">
      <w:pPr>
        <w:spacing w:line="360" w:lineRule="auto"/>
        <w:rPr>
          <w:rFonts w:ascii="Calibri" w:hAnsi="Calibri"/>
          <w:sz w:val="18"/>
        </w:rPr>
      </w:pPr>
      <w:r>
        <w:rPr>
          <w:rFonts w:ascii="Calibri" w:hAnsi="Calibri"/>
          <w:noProof/>
          <w:sz w:val="18"/>
          <w:lang w:val="en-US" w:eastAsia="en-US"/>
        </w:rPr>
        <w:pict>
          <v:rect id="_x0000_s1033" style="position:absolute;left:0;text-align:left;margin-left:200.25pt;margin-top:.7pt;width:12.75pt;height:10.5pt;z-index:251654144"/>
        </w:pict>
      </w:r>
      <w:r w:rsidR="000F2BAF" w:rsidRPr="00FC5236">
        <w:rPr>
          <w:rFonts w:ascii="Calibri" w:hAnsi="Calibri"/>
          <w:sz w:val="18"/>
        </w:rPr>
        <w:t xml:space="preserve">4.  </w:t>
      </w:r>
      <w:r w:rsidR="000F2BAF">
        <w:rPr>
          <w:rFonts w:ascii="Calibri" w:hAnsi="Calibri"/>
          <w:sz w:val="18"/>
        </w:rPr>
        <w:t>Ε</w:t>
      </w:r>
      <w:r w:rsidR="000F2BAF" w:rsidRPr="00FC5236">
        <w:rPr>
          <w:rFonts w:ascii="Calibri" w:hAnsi="Calibri"/>
          <w:sz w:val="18"/>
        </w:rPr>
        <w:t>ργοδότης</w:t>
      </w:r>
    </w:p>
    <w:p w:rsidR="00425D09" w:rsidRPr="00FC5236" w:rsidRDefault="009D07C0" w:rsidP="00425D09">
      <w:pPr>
        <w:rPr>
          <w:rFonts w:ascii="Calibri" w:hAnsi="Calibri"/>
          <w:sz w:val="18"/>
        </w:rPr>
      </w:pPr>
      <w:r>
        <w:rPr>
          <w:rFonts w:ascii="Calibri" w:hAnsi="Calibri"/>
          <w:noProof/>
          <w:sz w:val="18"/>
          <w:lang w:val="en-US" w:eastAsia="en-US"/>
        </w:rPr>
        <w:pict>
          <v:rect id="_x0000_s1034" style="position:absolute;left:0;text-align:left;margin-left:200.25pt;margin-top:.7pt;width:12.75pt;height:10.5pt;z-index:251655168"/>
        </w:pict>
      </w:r>
      <w:r w:rsidR="000F2BAF" w:rsidRPr="00FC5236">
        <w:rPr>
          <w:rFonts w:ascii="Calibri" w:hAnsi="Calibri"/>
          <w:sz w:val="18"/>
        </w:rPr>
        <w:t>5. Άλλο (Περιγράψτε)</w:t>
      </w:r>
      <w:r w:rsidR="00D91DA5">
        <w:rPr>
          <w:rFonts w:ascii="Calibri" w:hAnsi="Calibri"/>
          <w:sz w:val="18"/>
        </w:rPr>
        <w:tab/>
      </w:r>
    </w:p>
    <w:p w:rsidR="000F2BAF" w:rsidRPr="00C07665" w:rsidRDefault="000F2BAF" w:rsidP="00425D09">
      <w:pPr>
        <w:pStyle w:val="Header"/>
        <w:tabs>
          <w:tab w:val="clear" w:pos="4153"/>
          <w:tab w:val="clear" w:pos="8306"/>
        </w:tabs>
        <w:rPr>
          <w:rFonts w:ascii="Calibri" w:hAnsi="Calibri"/>
          <w:sz w:val="18"/>
        </w:rPr>
      </w:pPr>
    </w:p>
    <w:p w:rsidR="00425D09" w:rsidRPr="00FC5236" w:rsidRDefault="00425D09" w:rsidP="00425D09">
      <w:pPr>
        <w:pStyle w:val="Header"/>
        <w:tabs>
          <w:tab w:val="clear" w:pos="4153"/>
          <w:tab w:val="clear" w:pos="8306"/>
        </w:tabs>
        <w:rPr>
          <w:rFonts w:ascii="Calibri" w:hAnsi="Calibri"/>
          <w:sz w:val="18"/>
        </w:rPr>
      </w:pPr>
      <w:r w:rsidRPr="00FC5236">
        <w:rPr>
          <w:rFonts w:ascii="Calibri" w:hAnsi="Calibri"/>
          <w:sz w:val="18"/>
        </w:rPr>
        <w:t>__________________________________________________________________________________</w:t>
      </w:r>
      <w:r w:rsidR="00AB7F60">
        <w:rPr>
          <w:rFonts w:ascii="Calibri" w:hAnsi="Calibri"/>
          <w:sz w:val="18"/>
        </w:rPr>
        <w:t>_________</w:t>
      </w:r>
      <w:r w:rsidRPr="00FC5236">
        <w:rPr>
          <w:rFonts w:ascii="Calibri" w:hAnsi="Calibri"/>
          <w:sz w:val="18"/>
        </w:rPr>
        <w:t>_</w:t>
      </w:r>
    </w:p>
    <w:p w:rsidR="00425D09" w:rsidRPr="00FC5236" w:rsidRDefault="00425D09" w:rsidP="00425D09">
      <w:pPr>
        <w:pStyle w:val="Heading5"/>
        <w:rPr>
          <w:rFonts w:ascii="Calibri" w:hAnsi="Calibri"/>
          <w:color w:val="auto"/>
          <w:sz w:val="18"/>
        </w:rPr>
      </w:pPr>
      <w:r w:rsidRPr="00FC5236">
        <w:rPr>
          <w:rFonts w:ascii="Calibri" w:hAnsi="Calibri"/>
          <w:color w:val="auto"/>
          <w:sz w:val="18"/>
        </w:rPr>
        <w:t>Γνωρίζω τον υποψήφιο</w:t>
      </w:r>
    </w:p>
    <w:p w:rsidR="00425D09" w:rsidRPr="00FC5236" w:rsidRDefault="009D07C0" w:rsidP="00425D09">
      <w:pPr>
        <w:rPr>
          <w:rFonts w:ascii="Calibri" w:hAnsi="Calibri"/>
          <w:sz w:val="18"/>
        </w:rPr>
      </w:pPr>
      <w:r>
        <w:rPr>
          <w:rFonts w:ascii="Calibri" w:hAnsi="Calibri"/>
          <w:noProof/>
          <w:sz w:val="18"/>
          <w:lang w:val="en-US" w:eastAsia="en-US"/>
        </w:rPr>
        <w:pict>
          <v:rect id="_x0000_s1036" style="position:absolute;left:0;text-align:left;margin-left:228.75pt;margin-top:10.6pt;width:12.75pt;height:10.5pt;z-index:251657216"/>
        </w:pict>
      </w:r>
      <w:r>
        <w:rPr>
          <w:rFonts w:ascii="Calibri" w:hAnsi="Calibri"/>
          <w:noProof/>
          <w:sz w:val="18"/>
          <w:lang w:val="en-US" w:eastAsia="en-US"/>
        </w:rPr>
        <w:pict>
          <v:rect id="_x0000_s1037" style="position:absolute;left:0;text-align:left;margin-left:393.75pt;margin-top:10.6pt;width:12.75pt;height:10.5pt;z-index:251658240"/>
        </w:pict>
      </w:r>
    </w:p>
    <w:p w:rsidR="00425D09" w:rsidRPr="00FC5236" w:rsidRDefault="009D07C0" w:rsidP="00425D09">
      <w:pPr>
        <w:rPr>
          <w:rFonts w:ascii="Calibri" w:hAnsi="Calibri"/>
          <w:sz w:val="18"/>
        </w:rPr>
      </w:pPr>
      <w:r>
        <w:rPr>
          <w:rFonts w:ascii="Calibri" w:hAnsi="Calibri"/>
          <w:noProof/>
          <w:sz w:val="18"/>
          <w:lang w:val="en-US" w:eastAsia="en-US"/>
        </w:rPr>
        <w:pict>
          <v:rect id="_x0000_s1035" style="position:absolute;left:0;text-align:left;margin-left:49.85pt;margin-top:.4pt;width:12.75pt;height:10.5pt;z-index:251656192"/>
        </w:pict>
      </w:r>
      <w:r w:rsidR="00425D09" w:rsidRPr="00FC5236">
        <w:rPr>
          <w:rFonts w:ascii="Calibri" w:hAnsi="Calibri"/>
          <w:sz w:val="18"/>
        </w:rPr>
        <w:t>Πολύ καλά</w:t>
      </w:r>
      <w:r w:rsidR="00DB75A8" w:rsidRPr="00DB75A8">
        <w:rPr>
          <w:rFonts w:ascii="Calibri" w:hAnsi="Calibri"/>
          <w:sz w:val="18"/>
        </w:rPr>
        <w:tab/>
      </w:r>
      <w:r w:rsidR="00DB75A8" w:rsidRPr="00DB75A8">
        <w:rPr>
          <w:rFonts w:ascii="Calibri" w:hAnsi="Calibri"/>
          <w:sz w:val="18"/>
        </w:rPr>
        <w:tab/>
      </w:r>
      <w:r w:rsidR="00DB75A8" w:rsidRPr="00DB75A8">
        <w:rPr>
          <w:rFonts w:ascii="Calibri" w:hAnsi="Calibri"/>
          <w:sz w:val="18"/>
        </w:rPr>
        <w:tab/>
        <w:t xml:space="preserve">      </w:t>
      </w:r>
      <w:r w:rsidR="00C37568" w:rsidRPr="00551EF8">
        <w:rPr>
          <w:rFonts w:ascii="Calibri" w:hAnsi="Calibri"/>
          <w:sz w:val="18"/>
        </w:rPr>
        <w:t xml:space="preserve">     </w:t>
      </w:r>
      <w:r w:rsidR="00DB75A8" w:rsidRPr="00DB75A8">
        <w:rPr>
          <w:rFonts w:ascii="Calibri" w:hAnsi="Calibri"/>
          <w:sz w:val="18"/>
        </w:rPr>
        <w:t xml:space="preserve"> </w:t>
      </w:r>
      <w:r w:rsidR="00425D09" w:rsidRPr="00FC5236">
        <w:rPr>
          <w:rFonts w:ascii="Calibri" w:hAnsi="Calibri"/>
          <w:sz w:val="18"/>
        </w:rPr>
        <w:t xml:space="preserve"> Αρκετά καλά                               </w:t>
      </w:r>
      <w:r w:rsidR="00DB75A8" w:rsidRPr="00DB75A8">
        <w:rPr>
          <w:rFonts w:ascii="Calibri" w:hAnsi="Calibri"/>
          <w:sz w:val="18"/>
        </w:rPr>
        <w:tab/>
      </w:r>
      <w:r w:rsidR="00DB75A8" w:rsidRPr="00DB75A8">
        <w:rPr>
          <w:rFonts w:ascii="Calibri" w:hAnsi="Calibri"/>
          <w:sz w:val="18"/>
        </w:rPr>
        <w:tab/>
      </w:r>
      <w:r w:rsidR="00DB75A8" w:rsidRPr="00DB75A8">
        <w:rPr>
          <w:rFonts w:ascii="Calibri" w:hAnsi="Calibri"/>
          <w:sz w:val="18"/>
        </w:rPr>
        <w:tab/>
      </w:r>
      <w:r w:rsidR="00C37568" w:rsidRPr="00551EF8">
        <w:rPr>
          <w:rFonts w:ascii="Calibri" w:hAnsi="Calibri"/>
          <w:sz w:val="18"/>
        </w:rPr>
        <w:t xml:space="preserve">  </w:t>
      </w:r>
      <w:r w:rsidR="00425D09" w:rsidRPr="00FC5236">
        <w:rPr>
          <w:rFonts w:ascii="Calibri" w:hAnsi="Calibri"/>
          <w:sz w:val="18"/>
        </w:rPr>
        <w:t xml:space="preserve">  </w:t>
      </w:r>
      <w:r w:rsidR="00720836">
        <w:rPr>
          <w:rFonts w:ascii="Calibri" w:hAnsi="Calibri"/>
          <w:sz w:val="18"/>
        </w:rPr>
        <w:t>Λίγο</w:t>
      </w:r>
    </w:p>
    <w:p w:rsidR="00425D09" w:rsidRPr="00FC5236" w:rsidRDefault="00425D09" w:rsidP="00425D09">
      <w:pPr>
        <w:rPr>
          <w:rFonts w:ascii="Calibri" w:hAnsi="Calibri"/>
          <w:sz w:val="18"/>
        </w:rPr>
      </w:pPr>
    </w:p>
    <w:p w:rsidR="00425D09" w:rsidRDefault="00425D09" w:rsidP="00425D09">
      <w:pPr>
        <w:rPr>
          <w:rFonts w:ascii="Calibri" w:hAnsi="Calibri"/>
          <w:sz w:val="18"/>
        </w:rPr>
      </w:pPr>
      <w:r w:rsidRPr="00C17E03">
        <w:rPr>
          <w:rFonts w:ascii="Calibri" w:hAnsi="Calibri"/>
          <w:b/>
          <w:sz w:val="18"/>
        </w:rPr>
        <w:t>Β.</w:t>
      </w:r>
      <w:r w:rsidRPr="00FC5236">
        <w:rPr>
          <w:rFonts w:ascii="Calibri" w:hAnsi="Calibri"/>
          <w:sz w:val="18"/>
        </w:rPr>
        <w:t xml:space="preserve"> Αξιολογήστε τον υποψήφιο στα ακόλουθα χαρακτηριστικά, εφόσον έχετε άμεση γνώση, χρησιμοποιώντας την κλίμακα 1-5 ως εξής:</w:t>
      </w:r>
    </w:p>
    <w:p w:rsidR="00D67185" w:rsidRPr="00FC5236" w:rsidRDefault="00D67185" w:rsidP="00425D09">
      <w:pPr>
        <w:rPr>
          <w:rFonts w:ascii="Calibri" w:hAnsi="Calibri"/>
          <w:sz w:val="18"/>
        </w:rPr>
      </w:pPr>
    </w:p>
    <w:p w:rsidR="00425D09" w:rsidRPr="003A79C5" w:rsidRDefault="00425D09" w:rsidP="00425D09">
      <w:pPr>
        <w:rPr>
          <w:rFonts w:ascii="Calibri" w:hAnsi="Calibri"/>
          <w:sz w:val="18"/>
        </w:rPr>
      </w:pPr>
      <w:r w:rsidRPr="00FC5236">
        <w:rPr>
          <w:rFonts w:ascii="Calibri" w:hAnsi="Calibri"/>
          <w:sz w:val="18"/>
        </w:rPr>
        <w:t>1</w:t>
      </w:r>
      <w:r w:rsidRPr="003A79C5">
        <w:rPr>
          <w:rFonts w:ascii="Calibri" w:hAnsi="Calibri"/>
          <w:sz w:val="18"/>
        </w:rPr>
        <w:t>: Δε διαθέτει το χαρακτηριστικό</w:t>
      </w:r>
    </w:p>
    <w:p w:rsidR="00425D09" w:rsidRPr="003A79C5" w:rsidRDefault="00425D09" w:rsidP="00425D09">
      <w:pPr>
        <w:rPr>
          <w:rFonts w:ascii="Calibri" w:hAnsi="Calibri"/>
          <w:sz w:val="18"/>
        </w:rPr>
      </w:pPr>
      <w:r w:rsidRPr="003A79C5">
        <w:rPr>
          <w:rFonts w:ascii="Calibri" w:hAnsi="Calibri"/>
          <w:sz w:val="18"/>
        </w:rPr>
        <w:t xml:space="preserve">2: Διαθέτει το χαρακτηριστικό αλλά με </w:t>
      </w:r>
      <w:r w:rsidR="00720836" w:rsidRPr="003A79C5">
        <w:rPr>
          <w:rFonts w:ascii="Calibri" w:hAnsi="Calibri"/>
          <w:sz w:val="18"/>
        </w:rPr>
        <w:t>κάποιες</w:t>
      </w:r>
      <w:r w:rsidRPr="003A79C5">
        <w:rPr>
          <w:rFonts w:ascii="Calibri" w:hAnsi="Calibri"/>
          <w:sz w:val="18"/>
        </w:rPr>
        <w:t xml:space="preserve"> ελλείψεις</w:t>
      </w:r>
    </w:p>
    <w:p w:rsidR="00425D09" w:rsidRPr="003A79C5" w:rsidRDefault="00425D09" w:rsidP="00425D09">
      <w:pPr>
        <w:rPr>
          <w:rFonts w:ascii="Calibri" w:hAnsi="Calibri"/>
          <w:sz w:val="18"/>
        </w:rPr>
      </w:pPr>
      <w:r w:rsidRPr="003A79C5">
        <w:rPr>
          <w:rFonts w:ascii="Calibri" w:hAnsi="Calibri"/>
          <w:sz w:val="18"/>
        </w:rPr>
        <w:t>3: Διαθέτ</w:t>
      </w:r>
      <w:r w:rsidR="00A07ECB" w:rsidRPr="003A79C5">
        <w:rPr>
          <w:rFonts w:ascii="Calibri" w:hAnsi="Calibri"/>
          <w:sz w:val="18"/>
        </w:rPr>
        <w:t>ει το χαρακτηριστικό με</w:t>
      </w:r>
      <w:r w:rsidRPr="003A79C5">
        <w:rPr>
          <w:rFonts w:ascii="Calibri" w:hAnsi="Calibri"/>
          <w:sz w:val="18"/>
        </w:rPr>
        <w:t xml:space="preserve"> επάρκεια</w:t>
      </w:r>
    </w:p>
    <w:p w:rsidR="00425D09" w:rsidRPr="003A79C5" w:rsidRDefault="00425D09" w:rsidP="00425D09">
      <w:pPr>
        <w:rPr>
          <w:rFonts w:ascii="Calibri" w:hAnsi="Calibri"/>
          <w:sz w:val="18"/>
        </w:rPr>
      </w:pPr>
      <w:r w:rsidRPr="003A79C5">
        <w:rPr>
          <w:rFonts w:ascii="Calibri" w:hAnsi="Calibri"/>
          <w:sz w:val="18"/>
        </w:rPr>
        <w:t>4: Διαθέτει το χα</w:t>
      </w:r>
      <w:r w:rsidR="00AB7F60" w:rsidRPr="003A79C5">
        <w:rPr>
          <w:rFonts w:ascii="Calibri" w:hAnsi="Calibri"/>
          <w:sz w:val="18"/>
        </w:rPr>
        <w:t>ρακτηριστικό με πολλή επάρκεια (</w:t>
      </w:r>
      <w:r w:rsidRPr="003A79C5">
        <w:rPr>
          <w:rFonts w:ascii="Calibri" w:hAnsi="Calibri"/>
          <w:sz w:val="18"/>
        </w:rPr>
        <w:t>διακρίνεται για αυτό)</w:t>
      </w:r>
    </w:p>
    <w:p w:rsidR="00425D09" w:rsidRPr="003A79C5" w:rsidRDefault="00425D09" w:rsidP="00425D09">
      <w:pPr>
        <w:rPr>
          <w:rFonts w:ascii="Calibri" w:hAnsi="Calibri"/>
          <w:sz w:val="18"/>
        </w:rPr>
      </w:pPr>
      <w:r w:rsidRPr="003A79C5">
        <w:rPr>
          <w:rFonts w:ascii="Calibri" w:hAnsi="Calibri"/>
          <w:sz w:val="18"/>
        </w:rPr>
        <w:t>5: Διαθέτει το χαρακτηριστικό στον υπέρτατο βαθμό που έχω συναντήσει</w:t>
      </w:r>
    </w:p>
    <w:p w:rsidR="00425D09" w:rsidRPr="00FC5236" w:rsidRDefault="00425D09" w:rsidP="007508C3">
      <w:pPr>
        <w:jc w:val="left"/>
        <w:rPr>
          <w:rFonts w:ascii="Calibri" w:hAnsi="Calibri"/>
          <w:sz w:val="18"/>
        </w:rPr>
      </w:pPr>
      <w:r w:rsidRPr="003A79C5">
        <w:rPr>
          <w:rFonts w:ascii="Calibri" w:hAnsi="Calibri"/>
          <w:sz w:val="18"/>
        </w:rPr>
        <w:t>ΔΓ: Η γνωριμία μου με τον υποψήφιο δε μου επιτρέπει να εκφράσω τη γνώμη μου για</w:t>
      </w:r>
      <w:r w:rsidRPr="00FC5236">
        <w:rPr>
          <w:rFonts w:ascii="Calibri" w:hAnsi="Calibri"/>
          <w:sz w:val="18"/>
        </w:rPr>
        <w:t xml:space="preserve"> το συγκεκριμένο χαρακτηριστικό</w:t>
      </w:r>
    </w:p>
    <w:p w:rsidR="00425D09" w:rsidRPr="00FC5236" w:rsidRDefault="00425D09" w:rsidP="00425D09">
      <w:pPr>
        <w:rPr>
          <w:rFonts w:ascii="Calibri" w:hAnsi="Calibri"/>
          <w:sz w:val="18"/>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268"/>
      </w:tblGrid>
      <w:tr w:rsidR="00425D09" w:rsidRPr="00FC5236" w:rsidTr="007508C3">
        <w:tc>
          <w:tcPr>
            <w:tcW w:w="5954" w:type="dxa"/>
          </w:tcPr>
          <w:p w:rsidR="00425D09" w:rsidRPr="00FD1316" w:rsidRDefault="00425D09" w:rsidP="007426FB">
            <w:pPr>
              <w:pStyle w:val="Heading6"/>
              <w:rPr>
                <w:rFonts w:ascii="Calibri" w:hAnsi="Calibri"/>
                <w:i w:val="0"/>
                <w:iCs w:val="0"/>
                <w:color w:val="auto"/>
                <w:sz w:val="18"/>
              </w:rPr>
            </w:pPr>
            <w:r w:rsidRPr="00FD1316">
              <w:rPr>
                <w:rFonts w:ascii="Calibri" w:hAnsi="Calibri"/>
                <w:i w:val="0"/>
                <w:iCs w:val="0"/>
                <w:color w:val="auto"/>
                <w:sz w:val="18"/>
              </w:rPr>
              <w:t>Χαρακτηριστικά υποψηφίου</w:t>
            </w:r>
          </w:p>
        </w:tc>
        <w:tc>
          <w:tcPr>
            <w:tcW w:w="2268" w:type="dxa"/>
          </w:tcPr>
          <w:p w:rsidR="00425D09" w:rsidRPr="00FD1316" w:rsidRDefault="00425D09" w:rsidP="007426FB">
            <w:pPr>
              <w:pStyle w:val="Heading6"/>
              <w:rPr>
                <w:rFonts w:ascii="Calibri" w:hAnsi="Calibri"/>
                <w:i w:val="0"/>
                <w:iCs w:val="0"/>
                <w:color w:val="auto"/>
                <w:sz w:val="18"/>
              </w:rPr>
            </w:pPr>
            <w:r w:rsidRPr="00FD1316">
              <w:rPr>
                <w:rFonts w:ascii="Calibri" w:hAnsi="Calibri"/>
                <w:i w:val="0"/>
                <w:iCs w:val="0"/>
                <w:color w:val="auto"/>
                <w:sz w:val="18"/>
              </w:rPr>
              <w:t>Αξιολόγηση</w:t>
            </w:r>
          </w:p>
        </w:tc>
      </w:tr>
      <w:tr w:rsidR="00425D09" w:rsidRPr="00FC5236" w:rsidTr="007508C3">
        <w:tc>
          <w:tcPr>
            <w:tcW w:w="5954" w:type="dxa"/>
          </w:tcPr>
          <w:p w:rsidR="00425D09" w:rsidRPr="00FC5236" w:rsidRDefault="002306D0" w:rsidP="007426FB">
            <w:pPr>
              <w:ind w:right="-766"/>
              <w:rPr>
                <w:rFonts w:ascii="Calibri" w:hAnsi="Calibri"/>
                <w:sz w:val="18"/>
              </w:rPr>
            </w:pPr>
            <w:r w:rsidRPr="00FC5236">
              <w:rPr>
                <w:rFonts w:ascii="Calibri" w:hAnsi="Calibri"/>
                <w:sz w:val="18"/>
              </w:rPr>
              <w:t>Ευφυΐα</w:t>
            </w:r>
            <w:r w:rsidR="00425D09" w:rsidRPr="00FC5236">
              <w:rPr>
                <w:rFonts w:ascii="Calibri" w:hAnsi="Calibri"/>
                <w:sz w:val="18"/>
              </w:rPr>
              <w:t xml:space="preserve"> και αντίληψη</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425D09" w:rsidP="007426FB">
            <w:pPr>
              <w:ind w:right="-766"/>
              <w:rPr>
                <w:rFonts w:ascii="Calibri" w:hAnsi="Calibri"/>
                <w:sz w:val="18"/>
              </w:rPr>
            </w:pPr>
            <w:r w:rsidRPr="00FC5236">
              <w:rPr>
                <w:rFonts w:ascii="Calibri" w:hAnsi="Calibri"/>
                <w:sz w:val="18"/>
              </w:rPr>
              <w:t xml:space="preserve">Αποτελεσματικότητα στις προσπάθειές του </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425D09" w:rsidP="00AB7F60">
            <w:pPr>
              <w:ind w:right="-766"/>
              <w:rPr>
                <w:rFonts w:ascii="Calibri" w:hAnsi="Calibri"/>
                <w:sz w:val="18"/>
              </w:rPr>
            </w:pPr>
            <w:r w:rsidRPr="00FC5236">
              <w:rPr>
                <w:rFonts w:ascii="Calibri" w:hAnsi="Calibri"/>
                <w:sz w:val="18"/>
              </w:rPr>
              <w:t xml:space="preserve">Ικανότητα επικοινωνίας </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425D09" w:rsidP="007426FB">
            <w:pPr>
              <w:ind w:right="-766"/>
              <w:rPr>
                <w:rFonts w:ascii="Calibri" w:hAnsi="Calibri"/>
                <w:sz w:val="18"/>
              </w:rPr>
            </w:pPr>
            <w:r w:rsidRPr="00FC5236">
              <w:rPr>
                <w:rFonts w:ascii="Calibri" w:hAnsi="Calibri"/>
                <w:sz w:val="18"/>
              </w:rPr>
              <w:t xml:space="preserve">Κριτική σκέψη </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425D09" w:rsidP="007426FB">
            <w:pPr>
              <w:ind w:right="-766"/>
              <w:rPr>
                <w:rFonts w:ascii="Calibri" w:hAnsi="Calibri"/>
                <w:sz w:val="18"/>
              </w:rPr>
            </w:pPr>
            <w:r w:rsidRPr="00FC5236">
              <w:rPr>
                <w:rFonts w:ascii="Calibri" w:hAnsi="Calibri"/>
                <w:sz w:val="18"/>
              </w:rPr>
              <w:t>Αυτοδυναμία και Ανεξαρτησία</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425D09" w:rsidP="007426FB">
            <w:pPr>
              <w:ind w:right="-766"/>
              <w:rPr>
                <w:rFonts w:ascii="Calibri" w:hAnsi="Calibri"/>
                <w:sz w:val="18"/>
              </w:rPr>
            </w:pPr>
            <w:r w:rsidRPr="00FC5236">
              <w:rPr>
                <w:rFonts w:ascii="Calibri" w:hAnsi="Calibri"/>
                <w:sz w:val="18"/>
              </w:rPr>
              <w:t>Συνεργασιμότητα</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425D09" w:rsidP="007426FB">
            <w:pPr>
              <w:ind w:right="-766"/>
              <w:rPr>
                <w:rFonts w:ascii="Calibri" w:hAnsi="Calibri"/>
                <w:sz w:val="18"/>
              </w:rPr>
            </w:pPr>
            <w:r w:rsidRPr="00FC5236">
              <w:rPr>
                <w:rFonts w:ascii="Calibri" w:hAnsi="Calibri"/>
                <w:sz w:val="18"/>
              </w:rPr>
              <w:t>Ωριμότητα και Υπευθυνότητα</w:t>
            </w:r>
          </w:p>
        </w:tc>
        <w:tc>
          <w:tcPr>
            <w:tcW w:w="2268" w:type="dxa"/>
          </w:tcPr>
          <w:p w:rsidR="00425D09" w:rsidRPr="00FC5236" w:rsidRDefault="00425D09" w:rsidP="007426FB">
            <w:pPr>
              <w:ind w:right="-766"/>
              <w:rPr>
                <w:rFonts w:ascii="Calibri" w:hAnsi="Calibri"/>
                <w:sz w:val="18"/>
              </w:rPr>
            </w:pPr>
          </w:p>
        </w:tc>
      </w:tr>
    </w:tbl>
    <w:p w:rsidR="00D67185" w:rsidRDefault="00D67185" w:rsidP="00425D09">
      <w:pPr>
        <w:rPr>
          <w:rFonts w:ascii="Calibri" w:hAnsi="Calibri"/>
          <w:sz w:val="18"/>
        </w:rPr>
      </w:pPr>
    </w:p>
    <w:p w:rsidR="00953E46" w:rsidRDefault="00425D09" w:rsidP="00425D09">
      <w:pPr>
        <w:rPr>
          <w:rFonts w:ascii="Calibri" w:hAnsi="Calibri"/>
          <w:sz w:val="18"/>
        </w:rPr>
      </w:pPr>
      <w:r w:rsidRPr="00C17E03">
        <w:rPr>
          <w:rFonts w:ascii="Calibri" w:hAnsi="Calibri"/>
          <w:b/>
          <w:sz w:val="18"/>
        </w:rPr>
        <w:t>Γ.</w:t>
      </w:r>
      <w:r w:rsidRPr="00FC5236">
        <w:rPr>
          <w:rFonts w:ascii="Calibri" w:hAnsi="Calibri"/>
          <w:sz w:val="18"/>
        </w:rPr>
        <w:t xml:space="preserve"> Αν σας δινόταν η ευκαιρία, θα επιλέγατε να επιβλέψετε την έρευνα του υποψηφίου; </w:t>
      </w:r>
    </w:p>
    <w:p w:rsidR="00425D09" w:rsidRPr="00FC5236" w:rsidRDefault="009D07C0" w:rsidP="000F2BAF">
      <w:pPr>
        <w:spacing w:before="120"/>
        <w:rPr>
          <w:rFonts w:ascii="Calibri" w:hAnsi="Calibri"/>
          <w:sz w:val="18"/>
        </w:rPr>
      </w:pPr>
      <w:r>
        <w:rPr>
          <w:rFonts w:ascii="Calibri" w:hAnsi="Calibri"/>
          <w:noProof/>
          <w:sz w:val="18"/>
          <w:lang w:val="en-US" w:eastAsia="en-US"/>
        </w:rPr>
        <w:pict>
          <v:rect id="_x0000_s1040" style="position:absolute;left:0;text-align:left;margin-left:387pt;margin-top:4.3pt;width:12.75pt;height:10.5pt;z-index:251661312"/>
        </w:pict>
      </w:r>
      <w:r>
        <w:rPr>
          <w:rFonts w:ascii="Calibri" w:hAnsi="Calibri"/>
          <w:noProof/>
          <w:sz w:val="18"/>
          <w:lang w:val="en-US" w:eastAsia="en-US"/>
        </w:rPr>
        <w:pict>
          <v:rect id="_x0000_s1039" style="position:absolute;left:0;text-align:left;margin-left:200.25pt;margin-top:4.3pt;width:12.75pt;height:10.5pt;z-index:251660288"/>
        </w:pict>
      </w:r>
      <w:r>
        <w:rPr>
          <w:rFonts w:ascii="Calibri" w:hAnsi="Calibri"/>
          <w:noProof/>
          <w:sz w:val="18"/>
          <w:lang w:val="en-US" w:eastAsia="en-US"/>
        </w:rPr>
        <w:pict>
          <v:rect id="_x0000_s1038" style="position:absolute;left:0;text-align:left;margin-left:18pt;margin-top:4.3pt;width:12.75pt;height:10.5pt;z-index:251659264"/>
        </w:pict>
      </w:r>
      <w:r w:rsidR="00425D09" w:rsidRPr="00FC5236">
        <w:rPr>
          <w:rFonts w:ascii="Calibri" w:hAnsi="Calibri"/>
          <w:sz w:val="18"/>
        </w:rPr>
        <w:t xml:space="preserve">ΝΑΙ            </w:t>
      </w:r>
      <w:r w:rsidR="00DE0148" w:rsidRPr="00DE0148">
        <w:rPr>
          <w:rFonts w:ascii="Calibri" w:hAnsi="Calibri"/>
          <w:sz w:val="18"/>
        </w:rPr>
        <w:tab/>
      </w:r>
      <w:r w:rsidR="00DE0148" w:rsidRPr="00DE0148">
        <w:rPr>
          <w:rFonts w:ascii="Calibri" w:hAnsi="Calibri"/>
          <w:sz w:val="18"/>
        </w:rPr>
        <w:tab/>
      </w:r>
      <w:r w:rsidR="00DE0148" w:rsidRPr="00DE0148">
        <w:rPr>
          <w:rFonts w:ascii="Calibri" w:hAnsi="Calibri"/>
          <w:sz w:val="18"/>
        </w:rPr>
        <w:tab/>
      </w:r>
      <w:r w:rsidR="00DE0148" w:rsidRPr="00DE0148">
        <w:rPr>
          <w:rFonts w:ascii="Calibri" w:hAnsi="Calibri"/>
          <w:sz w:val="18"/>
        </w:rPr>
        <w:tab/>
      </w:r>
      <w:r w:rsidR="00425D09" w:rsidRPr="00FC5236">
        <w:rPr>
          <w:rFonts w:ascii="Calibri" w:hAnsi="Calibri"/>
          <w:sz w:val="18"/>
        </w:rPr>
        <w:t xml:space="preserve">ΟΧΙ               </w:t>
      </w:r>
      <w:r w:rsidR="00DE0148" w:rsidRPr="00DE0148">
        <w:rPr>
          <w:rFonts w:ascii="Calibri" w:hAnsi="Calibri"/>
          <w:sz w:val="18"/>
        </w:rPr>
        <w:tab/>
      </w:r>
      <w:r w:rsidR="00DE0148" w:rsidRPr="00DE0148">
        <w:rPr>
          <w:rFonts w:ascii="Calibri" w:hAnsi="Calibri"/>
          <w:sz w:val="18"/>
        </w:rPr>
        <w:tab/>
      </w:r>
      <w:r w:rsidR="00DE0148" w:rsidRPr="009862A3">
        <w:rPr>
          <w:rFonts w:ascii="Calibri" w:hAnsi="Calibri"/>
          <w:sz w:val="18"/>
        </w:rPr>
        <w:t xml:space="preserve">             </w:t>
      </w:r>
      <w:r w:rsidR="00425D09" w:rsidRPr="00FC5236">
        <w:rPr>
          <w:rFonts w:ascii="Calibri" w:hAnsi="Calibri"/>
          <w:sz w:val="18"/>
        </w:rPr>
        <w:t xml:space="preserve"> ΔΕ</w:t>
      </w:r>
      <w:r w:rsidR="00D66798">
        <w:rPr>
          <w:rFonts w:ascii="Calibri" w:hAnsi="Calibri"/>
          <w:sz w:val="18"/>
        </w:rPr>
        <w:t>Ν</w:t>
      </w:r>
      <w:r w:rsidR="00425D09" w:rsidRPr="00FC5236">
        <w:rPr>
          <w:rFonts w:ascii="Calibri" w:hAnsi="Calibri"/>
          <w:sz w:val="18"/>
        </w:rPr>
        <w:t xml:space="preserve"> ΜΕ ΑΦΟΡΑ </w:t>
      </w:r>
    </w:p>
    <w:p w:rsidR="005B4C5E" w:rsidRPr="009862A3" w:rsidRDefault="005B4C5E" w:rsidP="00425D09">
      <w:pPr>
        <w:rPr>
          <w:rFonts w:ascii="Calibri" w:hAnsi="Calibri"/>
          <w:sz w:val="18"/>
        </w:rPr>
      </w:pPr>
    </w:p>
    <w:p w:rsidR="00812A35" w:rsidRPr="00C07665" w:rsidRDefault="00812A35" w:rsidP="00425D09">
      <w:pPr>
        <w:rPr>
          <w:rFonts w:ascii="Calibri" w:hAnsi="Calibri"/>
          <w:b/>
          <w:sz w:val="18"/>
        </w:rPr>
      </w:pPr>
    </w:p>
    <w:p w:rsidR="00812A35" w:rsidRDefault="00812A35" w:rsidP="00425D09">
      <w:pPr>
        <w:rPr>
          <w:rFonts w:ascii="Calibri" w:hAnsi="Calibri"/>
          <w:b/>
          <w:sz w:val="18"/>
        </w:rPr>
      </w:pPr>
    </w:p>
    <w:p w:rsidR="00E643A1" w:rsidRPr="00C07665" w:rsidRDefault="00E643A1" w:rsidP="00425D09">
      <w:pPr>
        <w:rPr>
          <w:rFonts w:ascii="Calibri" w:hAnsi="Calibri"/>
          <w:b/>
          <w:sz w:val="18"/>
        </w:rPr>
      </w:pPr>
    </w:p>
    <w:p w:rsidR="00953E46" w:rsidRDefault="00425D09" w:rsidP="00425D09">
      <w:pPr>
        <w:rPr>
          <w:rFonts w:ascii="Calibri" w:hAnsi="Calibri"/>
          <w:sz w:val="18"/>
        </w:rPr>
      </w:pPr>
      <w:r w:rsidRPr="00C17E03">
        <w:rPr>
          <w:rFonts w:ascii="Calibri" w:hAnsi="Calibri"/>
          <w:b/>
          <w:sz w:val="18"/>
        </w:rPr>
        <w:lastRenderedPageBreak/>
        <w:t>Δ.</w:t>
      </w:r>
      <w:r w:rsidRPr="00FC5236">
        <w:rPr>
          <w:rFonts w:ascii="Calibri" w:hAnsi="Calibri"/>
          <w:sz w:val="18"/>
        </w:rPr>
        <w:t xml:space="preserve"> Παρακαλούμε, δώστε τη συνολική αξιολόγηση  του υποψηφίου για το </w:t>
      </w:r>
      <w:r w:rsidR="007508C3">
        <w:rPr>
          <w:rFonts w:ascii="Calibri" w:hAnsi="Calibri"/>
          <w:sz w:val="18"/>
        </w:rPr>
        <w:t>ΔΠΜΣ</w:t>
      </w:r>
      <w:r w:rsidRPr="00FC5236">
        <w:rPr>
          <w:rFonts w:ascii="Calibri" w:hAnsi="Calibri"/>
          <w:sz w:val="18"/>
        </w:rPr>
        <w:t xml:space="preserve"> «Περιβάλλον και Ανάπτυξη»</w:t>
      </w:r>
      <w:r w:rsidR="00C17E03">
        <w:rPr>
          <w:rFonts w:ascii="Calibri" w:hAnsi="Calibri"/>
          <w:sz w:val="18"/>
        </w:rPr>
        <w:t>:</w:t>
      </w:r>
    </w:p>
    <w:p w:rsidR="008A5A5E" w:rsidRPr="00FC5236" w:rsidRDefault="009D07C0" w:rsidP="000F2BAF">
      <w:pPr>
        <w:spacing w:before="120" w:line="360" w:lineRule="auto"/>
        <w:rPr>
          <w:rFonts w:ascii="Calibri" w:hAnsi="Calibri"/>
          <w:sz w:val="18"/>
        </w:rPr>
      </w:pPr>
      <w:r>
        <w:rPr>
          <w:rFonts w:ascii="Calibri" w:hAnsi="Calibri"/>
          <w:noProof/>
          <w:sz w:val="18"/>
          <w:lang w:val="en-US" w:eastAsia="en-US"/>
        </w:rPr>
        <w:pict>
          <v:rect id="_x0000_s1044" style="position:absolute;left:0;text-align:left;margin-left:393.75pt;margin-top:5.25pt;width:12.75pt;height:10.5pt;z-index:251665408"/>
        </w:pict>
      </w:r>
      <w:r>
        <w:rPr>
          <w:rFonts w:ascii="Calibri" w:hAnsi="Calibri"/>
          <w:noProof/>
          <w:sz w:val="18"/>
          <w:lang w:val="en-US" w:eastAsia="en-US"/>
        </w:rPr>
        <w:pict>
          <v:rect id="_x0000_s1043" style="position:absolute;left:0;text-align:left;margin-left:302.4pt;margin-top:5.25pt;width:12.75pt;height:10.5pt;z-index:251664384"/>
        </w:pict>
      </w:r>
      <w:r>
        <w:rPr>
          <w:rFonts w:ascii="Calibri" w:hAnsi="Calibri"/>
          <w:noProof/>
          <w:sz w:val="18"/>
          <w:lang w:val="en-US" w:eastAsia="en-US"/>
        </w:rPr>
        <w:pict>
          <v:rect id="_x0000_s1042" style="position:absolute;left:0;text-align:left;margin-left:173.75pt;margin-top:5.25pt;width:12.75pt;height:10.5pt;z-index:251663360"/>
        </w:pict>
      </w:r>
      <w:r>
        <w:rPr>
          <w:rFonts w:ascii="Calibri" w:hAnsi="Calibri"/>
          <w:noProof/>
          <w:sz w:val="18"/>
          <w:lang w:val="en-US" w:eastAsia="en-US"/>
        </w:rPr>
        <w:pict>
          <v:rect id="_x0000_s1041" style="position:absolute;left:0;text-align:left;margin-left:96pt;margin-top:5.25pt;width:12.75pt;height:10.5pt;z-index:251662336"/>
        </w:pict>
      </w:r>
      <w:r w:rsidR="00425D09" w:rsidRPr="00FC5236">
        <w:rPr>
          <w:rFonts w:ascii="Calibri" w:hAnsi="Calibri"/>
          <w:sz w:val="18"/>
        </w:rPr>
        <w:t>Συνιστώ ανεπιφύλακτα</w:t>
      </w:r>
      <w:r w:rsidR="009862A3">
        <w:rPr>
          <w:rFonts w:ascii="Calibri" w:hAnsi="Calibri"/>
          <w:sz w:val="18"/>
        </w:rPr>
        <w:t xml:space="preserve">                  </w:t>
      </w:r>
      <w:r w:rsidR="007508C3">
        <w:rPr>
          <w:rFonts w:ascii="Calibri" w:hAnsi="Calibri"/>
          <w:sz w:val="18"/>
        </w:rPr>
        <w:t xml:space="preserve"> Συνιστώ</w:t>
      </w:r>
      <w:r w:rsidR="009862A3">
        <w:rPr>
          <w:rFonts w:ascii="Calibri" w:hAnsi="Calibri"/>
          <w:sz w:val="18"/>
        </w:rPr>
        <w:tab/>
        <w:t xml:space="preserve">        </w:t>
      </w:r>
      <w:r w:rsidR="007508C3">
        <w:rPr>
          <w:rFonts w:ascii="Calibri" w:hAnsi="Calibri"/>
          <w:sz w:val="18"/>
        </w:rPr>
        <w:t xml:space="preserve"> </w:t>
      </w:r>
      <w:r w:rsidR="007508C3" w:rsidRPr="00FC5236">
        <w:rPr>
          <w:rFonts w:ascii="Calibri" w:hAnsi="Calibri"/>
          <w:sz w:val="18"/>
        </w:rPr>
        <w:t>Συνιστώ με επιφυλάξεις</w:t>
      </w:r>
      <w:r w:rsidR="007A3C49" w:rsidRPr="009862A3">
        <w:rPr>
          <w:rFonts w:ascii="Calibri" w:hAnsi="Calibri"/>
          <w:sz w:val="18"/>
        </w:rPr>
        <w:t xml:space="preserve">                    </w:t>
      </w:r>
      <w:r w:rsidR="007508C3" w:rsidRPr="00FC5236">
        <w:rPr>
          <w:rFonts w:ascii="Calibri" w:hAnsi="Calibri"/>
          <w:sz w:val="18"/>
        </w:rPr>
        <w:t xml:space="preserve">Δε συνιστώ </w:t>
      </w:r>
    </w:p>
    <w:p w:rsidR="00425D09" w:rsidRDefault="00425D09" w:rsidP="00812A35">
      <w:pPr>
        <w:spacing w:before="120" w:line="360" w:lineRule="auto"/>
        <w:rPr>
          <w:rFonts w:ascii="Calibri" w:hAnsi="Calibri"/>
          <w:sz w:val="18"/>
        </w:rPr>
      </w:pPr>
      <w:r w:rsidRPr="00C17E03">
        <w:rPr>
          <w:rFonts w:ascii="Calibri" w:hAnsi="Calibri"/>
          <w:b/>
          <w:sz w:val="18"/>
        </w:rPr>
        <w:t>Ε.</w:t>
      </w:r>
      <w:r w:rsidR="0018684F" w:rsidRPr="0018684F">
        <w:rPr>
          <w:rFonts w:ascii="Calibri" w:hAnsi="Calibri"/>
          <w:b/>
          <w:sz w:val="18"/>
        </w:rPr>
        <w:t xml:space="preserve"> </w:t>
      </w:r>
      <w:r w:rsidR="00A44025">
        <w:rPr>
          <w:rFonts w:ascii="Calibri" w:hAnsi="Calibri"/>
          <w:sz w:val="18"/>
        </w:rPr>
        <w:t>Παρακαλ</w:t>
      </w:r>
      <w:r w:rsidR="007508C3">
        <w:rPr>
          <w:rFonts w:ascii="Calibri" w:hAnsi="Calibri"/>
          <w:sz w:val="18"/>
        </w:rPr>
        <w:t>ούμε, σ</w:t>
      </w:r>
      <w:r w:rsidRPr="00FC5236">
        <w:rPr>
          <w:rFonts w:ascii="Calibri" w:hAnsi="Calibri"/>
          <w:sz w:val="18"/>
        </w:rPr>
        <w:t>ημειώστε οποιαδήποτε πρόσθετη πληροφορία ή σχόλιο κρίνετ</w:t>
      </w:r>
      <w:r w:rsidR="00113ADC">
        <w:rPr>
          <w:rFonts w:ascii="Calibri" w:hAnsi="Calibri"/>
          <w:sz w:val="18"/>
        </w:rPr>
        <w:t>ε</w:t>
      </w:r>
      <w:r w:rsidRPr="00FC5236">
        <w:rPr>
          <w:rFonts w:ascii="Calibri" w:hAnsi="Calibri"/>
          <w:sz w:val="18"/>
        </w:rPr>
        <w:t xml:space="preserve"> απαραίτητο για την αξιολόγηση του υποψηφίου</w:t>
      </w:r>
      <w:r w:rsidR="007508C3">
        <w:rPr>
          <w:rFonts w:ascii="Calibri" w:hAnsi="Calibri"/>
          <w:sz w:val="18"/>
        </w:rPr>
        <w:t>,</w:t>
      </w:r>
      <w:r w:rsidRPr="00FC5236">
        <w:rPr>
          <w:rFonts w:ascii="Calibri" w:hAnsi="Calibri"/>
          <w:sz w:val="18"/>
        </w:rPr>
        <w:t xml:space="preserve"> τονίζοντας ιδιαίτερα και με σαφήνεια εκείνα τα στοιχεία (</w:t>
      </w:r>
      <w:r w:rsidR="00A44025">
        <w:rPr>
          <w:rFonts w:ascii="Calibri" w:hAnsi="Calibri"/>
          <w:sz w:val="18"/>
        </w:rPr>
        <w:t xml:space="preserve">όπως </w:t>
      </w:r>
      <w:r w:rsidR="007508C3" w:rsidRPr="00FC5236">
        <w:rPr>
          <w:rFonts w:ascii="Calibri" w:hAnsi="Calibri"/>
          <w:sz w:val="18"/>
        </w:rPr>
        <w:t>ιδιαίτερες δυνατότητες, επιδόσεις ή αδυναμίες</w:t>
      </w:r>
      <w:r w:rsidR="007508C3">
        <w:rPr>
          <w:rFonts w:ascii="Calibri" w:hAnsi="Calibri"/>
          <w:sz w:val="18"/>
        </w:rPr>
        <w:t>, αλλά και</w:t>
      </w:r>
      <w:r w:rsidR="00280C71" w:rsidRPr="00E73102">
        <w:rPr>
          <w:rFonts w:ascii="Calibri" w:hAnsi="Calibri"/>
          <w:sz w:val="18"/>
        </w:rPr>
        <w:t xml:space="preserve"> </w:t>
      </w:r>
      <w:r w:rsidR="007508C3">
        <w:rPr>
          <w:rFonts w:ascii="Calibri" w:hAnsi="Calibri"/>
          <w:sz w:val="18"/>
        </w:rPr>
        <w:t>παραδείγματα και</w:t>
      </w:r>
      <w:r w:rsidRPr="00FC5236">
        <w:rPr>
          <w:rFonts w:ascii="Calibri" w:hAnsi="Calibri"/>
          <w:sz w:val="18"/>
        </w:rPr>
        <w:t xml:space="preserve"> συμβάντα) που σας οδηγούν στην παραπάνω αξιολόγηση. Ας αποφευχθούν γενικόλογοι χαρακτηρισμοί. (Μπορείτε να συνεχίσετε σε επιπρόσθετη σελίδα εάν απαιτείται.)</w:t>
      </w:r>
    </w:p>
    <w:p w:rsidR="007508C3" w:rsidRDefault="00E643A1" w:rsidP="00425D09">
      <w:pPr>
        <w:spacing w:line="360" w:lineRule="auto"/>
        <w:rPr>
          <w:rFonts w:ascii="Calibri" w:hAnsi="Calibri"/>
          <w:sz w:val="18"/>
        </w:rPr>
      </w:pPr>
      <w:r>
        <w:rPr>
          <w:rFonts w:ascii="Calibri" w:hAnsi="Calibri"/>
          <w:noProof/>
          <w:sz w:val="18"/>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7pt;margin-top:16.45pt;width:447.35pt;height:251.95pt;z-index:251649024;mso-width-relative:margin;mso-height-relative:margin">
            <v:textbox style="mso-next-textbox:#_x0000_s1026">
              <w:txbxContent>
                <w:p w:rsidR="007508C3" w:rsidRPr="007508C3" w:rsidRDefault="007508C3" w:rsidP="007508C3">
                  <w:pPr>
                    <w:ind w:left="-851"/>
                    <w:rPr>
                      <w:lang w:val="en-US"/>
                    </w:rPr>
                  </w:pPr>
                </w:p>
              </w:txbxContent>
            </v:textbox>
          </v:shape>
        </w:pict>
      </w:r>
    </w:p>
    <w:p w:rsidR="007508C3" w:rsidRDefault="007508C3" w:rsidP="00425D09">
      <w:pPr>
        <w:spacing w:line="360" w:lineRule="auto"/>
        <w:rPr>
          <w:rFonts w:ascii="Calibri" w:hAnsi="Calibri"/>
          <w:sz w:val="18"/>
        </w:rPr>
      </w:pPr>
    </w:p>
    <w:p w:rsidR="007508C3" w:rsidRDefault="007508C3" w:rsidP="00425D09">
      <w:pPr>
        <w:spacing w:line="360" w:lineRule="auto"/>
        <w:rPr>
          <w:rFonts w:ascii="Calibri" w:hAnsi="Calibri"/>
          <w:sz w:val="18"/>
        </w:rPr>
      </w:pPr>
    </w:p>
    <w:p w:rsidR="007508C3" w:rsidRPr="00FC5236" w:rsidRDefault="007508C3"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r w:rsidRPr="00FC5236">
        <w:rPr>
          <w:rFonts w:ascii="Calibri" w:hAnsi="Calibri"/>
          <w:sz w:val="18"/>
        </w:rPr>
        <w:softHyphen/>
      </w:r>
    </w:p>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9212E3" w:rsidRPr="002F1B8C" w:rsidRDefault="009212E3" w:rsidP="00425D09">
      <w:pPr>
        <w:spacing w:line="360" w:lineRule="auto"/>
        <w:rPr>
          <w:rFonts w:ascii="Calibri" w:hAnsi="Calibri"/>
          <w:sz w:val="18"/>
        </w:rPr>
      </w:pPr>
    </w:p>
    <w:p w:rsidR="005B4C5E" w:rsidRPr="00FC5236" w:rsidRDefault="005B4C5E" w:rsidP="00425D09">
      <w:pPr>
        <w:spacing w:line="360" w:lineRule="auto"/>
        <w:rPr>
          <w:rFonts w:ascii="Calibri" w:hAnsi="Calibri"/>
          <w:sz w:val="18"/>
        </w:rPr>
      </w:pPr>
    </w:p>
    <w:p w:rsidR="00425D09" w:rsidRDefault="00425D09" w:rsidP="00425D09">
      <w:pPr>
        <w:spacing w:line="360" w:lineRule="auto"/>
        <w:rPr>
          <w:rFonts w:ascii="Calibri" w:hAnsi="Calibri"/>
          <w:sz w:val="18"/>
        </w:rPr>
      </w:pPr>
    </w:p>
    <w:p w:rsidR="00DB1C97" w:rsidRPr="00FC5236" w:rsidRDefault="00DB1C97" w:rsidP="00425D09">
      <w:pPr>
        <w:spacing w:line="360" w:lineRule="auto"/>
        <w:rPr>
          <w:rFonts w:ascii="Calibri" w:hAnsi="Calibri"/>
          <w:sz w:val="18"/>
        </w:rPr>
      </w:pPr>
    </w:p>
    <w:p w:rsidR="00D67185" w:rsidRDefault="00D67185" w:rsidP="00425D09">
      <w:pPr>
        <w:spacing w:line="360" w:lineRule="auto"/>
        <w:rPr>
          <w:rFonts w:ascii="Calibri" w:hAnsi="Calibri"/>
          <w:sz w:val="18"/>
        </w:rPr>
      </w:pPr>
    </w:p>
    <w:p w:rsidR="00D67185" w:rsidRDefault="00D67185"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r w:rsidRPr="00FC5236">
        <w:rPr>
          <w:rFonts w:ascii="Calibri" w:hAnsi="Calibri"/>
          <w:sz w:val="18"/>
        </w:rPr>
        <w:t>ΣΤ. Αν έχετε γράψει πάνω από μία (1) συστατική επιστολή προς το μεταπτυχιακό πρόγραμμα «Περιβάλλον και Ανάπτυξη» για την ίδια ακαδημαϊκή χρονιά, σας παρακαλούμε να κατατάξετε τους υποψηφίους:</w:t>
      </w:r>
    </w:p>
    <w:p w:rsidR="00425D09" w:rsidRPr="00FC5236" w:rsidRDefault="00425D09" w:rsidP="00425D09">
      <w:pPr>
        <w:spacing w:line="360" w:lineRule="auto"/>
        <w:rPr>
          <w:rFonts w:ascii="Calibri" w:hAnsi="Calibri"/>
          <w:sz w:val="18"/>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103"/>
      </w:tblGrid>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1.</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6.</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2.</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7.</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3.</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8.</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4.</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9.</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5.</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10.</w:t>
            </w:r>
          </w:p>
        </w:tc>
      </w:tr>
    </w:tbl>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r w:rsidRPr="00FC5236">
        <w:rPr>
          <w:rFonts w:ascii="Calibri" w:hAnsi="Calibri"/>
          <w:sz w:val="18"/>
        </w:rPr>
        <w:t>Ημερομηνία συμπλήρωσης εντύπου:                                                                                        Υπογραφή:</w:t>
      </w:r>
    </w:p>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FC5236" w:rsidRDefault="00425D09" w:rsidP="00C17E03">
      <w:pPr>
        <w:pBdr>
          <w:bottom w:val="single" w:sz="6" w:space="1" w:color="auto"/>
        </w:pBdr>
        <w:ind w:right="-58"/>
        <w:rPr>
          <w:rFonts w:ascii="Calibri" w:hAnsi="Calibri"/>
          <w:sz w:val="18"/>
        </w:rPr>
      </w:pPr>
    </w:p>
    <w:p w:rsidR="004705C0" w:rsidRPr="00FC5236" w:rsidRDefault="00425D09" w:rsidP="00C17E03">
      <w:pPr>
        <w:ind w:right="-58"/>
        <w:rPr>
          <w:rFonts w:ascii="Calibri" w:hAnsi="Calibri"/>
          <w:sz w:val="18"/>
        </w:rPr>
      </w:pPr>
      <w:r w:rsidRPr="00FC5236">
        <w:rPr>
          <w:rFonts w:ascii="Calibri" w:hAnsi="Calibri"/>
          <w:sz w:val="18"/>
        </w:rPr>
        <w:t xml:space="preserve">Σας ευχαριστούμε πολύ για τη συνεργασία </w:t>
      </w:r>
      <w:r w:rsidR="007508C3">
        <w:rPr>
          <w:rFonts w:ascii="Calibri" w:hAnsi="Calibri"/>
          <w:sz w:val="18"/>
        </w:rPr>
        <w:t xml:space="preserve">σας. </w:t>
      </w:r>
    </w:p>
    <w:sectPr w:rsidR="004705C0" w:rsidRPr="00FC5236" w:rsidSect="00E643A1">
      <w:footerReference w:type="even" r:id="rId9"/>
      <w:footerReference w:type="default" r:id="rId10"/>
      <w:headerReference w:type="first" r:id="rId11"/>
      <w:footerReference w:type="first" r:id="rId12"/>
      <w:pgSz w:w="11906" w:h="16838"/>
      <w:pgMar w:top="1440" w:right="1531" w:bottom="902" w:left="1531" w:header="426"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7C0" w:rsidRDefault="009D07C0">
      <w:r>
        <w:separator/>
      </w:r>
    </w:p>
  </w:endnote>
  <w:endnote w:type="continuationSeparator" w:id="0">
    <w:p w:rsidR="009D07C0" w:rsidRDefault="009D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4C" w:rsidRDefault="000958B3" w:rsidP="007210C3">
    <w:pPr>
      <w:pStyle w:val="Footer"/>
      <w:framePr w:wrap="around" w:vAnchor="text" w:hAnchor="margin" w:xAlign="center" w:y="1"/>
      <w:rPr>
        <w:rStyle w:val="PageNumber"/>
      </w:rPr>
    </w:pPr>
    <w:r>
      <w:rPr>
        <w:rStyle w:val="PageNumber"/>
      </w:rPr>
      <w:fldChar w:fldCharType="begin"/>
    </w:r>
    <w:r w:rsidR="0069774C">
      <w:rPr>
        <w:rStyle w:val="PageNumber"/>
      </w:rPr>
      <w:instrText xml:space="preserve">PAGE  </w:instrText>
    </w:r>
    <w:r>
      <w:rPr>
        <w:rStyle w:val="PageNumber"/>
      </w:rPr>
      <w:fldChar w:fldCharType="end"/>
    </w:r>
  </w:p>
  <w:p w:rsidR="0069774C" w:rsidRDefault="0069774C" w:rsidP="007210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4C" w:rsidRPr="00B305A6" w:rsidRDefault="000958B3" w:rsidP="007210C3">
    <w:pPr>
      <w:pStyle w:val="Footer"/>
      <w:framePr w:wrap="around" w:vAnchor="text" w:hAnchor="margin" w:xAlign="center" w:y="1"/>
      <w:rPr>
        <w:rStyle w:val="PageNumber"/>
        <w:rFonts w:ascii="Tahoma" w:hAnsi="Tahoma" w:cs="Tahoma"/>
        <w:sz w:val="16"/>
        <w:szCs w:val="16"/>
      </w:rPr>
    </w:pPr>
    <w:r w:rsidRPr="00B305A6">
      <w:rPr>
        <w:rStyle w:val="PageNumber"/>
        <w:rFonts w:ascii="Tahoma" w:hAnsi="Tahoma" w:cs="Tahoma"/>
        <w:sz w:val="16"/>
        <w:szCs w:val="16"/>
      </w:rPr>
      <w:fldChar w:fldCharType="begin"/>
    </w:r>
    <w:r w:rsidR="0069774C" w:rsidRPr="00B305A6">
      <w:rPr>
        <w:rStyle w:val="PageNumber"/>
        <w:rFonts w:ascii="Tahoma" w:hAnsi="Tahoma" w:cs="Tahoma"/>
        <w:sz w:val="16"/>
        <w:szCs w:val="16"/>
      </w:rPr>
      <w:instrText xml:space="preserve">PAGE  </w:instrText>
    </w:r>
    <w:r w:rsidRPr="00B305A6">
      <w:rPr>
        <w:rStyle w:val="PageNumber"/>
        <w:rFonts w:ascii="Tahoma" w:hAnsi="Tahoma" w:cs="Tahoma"/>
        <w:sz w:val="16"/>
        <w:szCs w:val="16"/>
      </w:rPr>
      <w:fldChar w:fldCharType="separate"/>
    </w:r>
    <w:r w:rsidR="001F1499">
      <w:rPr>
        <w:rStyle w:val="PageNumber"/>
        <w:rFonts w:ascii="Tahoma" w:hAnsi="Tahoma" w:cs="Tahoma"/>
        <w:noProof/>
        <w:sz w:val="16"/>
        <w:szCs w:val="16"/>
      </w:rPr>
      <w:t>3</w:t>
    </w:r>
    <w:r w:rsidRPr="00B305A6">
      <w:rPr>
        <w:rStyle w:val="PageNumber"/>
        <w:rFonts w:ascii="Tahoma" w:hAnsi="Tahoma" w:cs="Tahoma"/>
        <w:sz w:val="16"/>
        <w:szCs w:val="16"/>
      </w:rPr>
      <w:fldChar w:fldCharType="end"/>
    </w:r>
  </w:p>
  <w:p w:rsidR="0069774C" w:rsidRDefault="0069774C" w:rsidP="007210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906" w:rsidRDefault="001F1499">
    <w:pPr>
      <w:pStyle w:val="Footer"/>
    </w:pPr>
    <w:r>
      <w:rPr>
        <w:noProof/>
        <w:lang w:val="en-GB" w:eastAsia="en-GB"/>
      </w:rPr>
      <w:drawing>
        <wp:anchor distT="0" distB="0" distL="114300" distR="114300" simplePos="0" relativeHeight="251658240" behindDoc="1" locked="0" layoutInCell="1" allowOverlap="1">
          <wp:simplePos x="0" y="0"/>
          <wp:positionH relativeFrom="column">
            <wp:posOffset>787654</wp:posOffset>
          </wp:positionH>
          <wp:positionV relativeFrom="paragraph">
            <wp:posOffset>55245</wp:posOffset>
          </wp:positionV>
          <wp:extent cx="4306500" cy="396000"/>
          <wp:effectExtent l="0" t="0" r="0" b="0"/>
          <wp:wrapNone/>
          <wp:docPr id="12" name="Εικόνα 2"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spa-anthropinodynamiko.gr/wp-content/uploads/2022/12/3.jpg"/>
                  <pic:cNvPicPr>
                    <a:picLocks noChangeAspect="1" noChangeArrowheads="1"/>
                  </pic:cNvPicPr>
                </pic:nvPicPr>
                <pic:blipFill>
                  <a:blip r:embed="rId1" r:link="rId2"/>
                  <a:srcRect/>
                  <a:stretch>
                    <a:fillRect/>
                  </a:stretch>
                </pic:blipFill>
                <pic:spPr bwMode="auto">
                  <a:xfrm>
                    <a:off x="0" y="0"/>
                    <a:ext cx="43065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7C0" w:rsidRDefault="009D07C0">
      <w:r>
        <w:separator/>
      </w:r>
    </w:p>
  </w:footnote>
  <w:footnote w:type="continuationSeparator" w:id="0">
    <w:p w:rsidR="009D07C0" w:rsidRDefault="009D0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2" w:type="dxa"/>
      <w:jc w:val="center"/>
      <w:tblLook w:val="0000" w:firstRow="0" w:lastRow="0" w:firstColumn="0" w:lastColumn="0" w:noHBand="0" w:noVBand="0"/>
    </w:tblPr>
    <w:tblGrid>
      <w:gridCol w:w="9362"/>
    </w:tblGrid>
    <w:tr w:rsidR="0069774C" w:rsidRPr="004E5C33" w:rsidTr="00E643A1">
      <w:trPr>
        <w:jc w:val="center"/>
      </w:trPr>
      <w:tc>
        <w:tcPr>
          <w:tcW w:w="9362" w:type="dxa"/>
        </w:tcPr>
        <w:p w:rsidR="0069774C" w:rsidRPr="004E5C33" w:rsidRDefault="001F1499" w:rsidP="00A059F2">
          <w:pPr>
            <w:spacing w:before="140"/>
            <w:jc w:val="center"/>
          </w:pPr>
          <w:r>
            <w:rPr>
              <w:noProof/>
              <w:lang w:val="en-GB" w:eastAsia="en-GB"/>
            </w:rPr>
            <w:drawing>
              <wp:inline distT="0" distB="0" distL="0" distR="0">
                <wp:extent cx="860425" cy="860425"/>
                <wp:effectExtent l="19050" t="0" r="0" b="0"/>
                <wp:docPr id="11" name="Picture 11" descr="Κεφαλίδα Σελί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εφαλίδα Σελίδας"/>
                        <pic:cNvPicPr>
                          <a:picLocks noChangeAspect="1" noChangeArrowheads="1"/>
                        </pic:cNvPicPr>
                      </pic:nvPicPr>
                      <pic:blipFill>
                        <a:blip r:embed="rId1">
                          <a:lum bright="10000" contrast="40000"/>
                        </a:blip>
                        <a:srcRect l="3288" t="8887" r="84470" b="5946"/>
                        <a:stretch>
                          <a:fillRect/>
                        </a:stretch>
                      </pic:blipFill>
                      <pic:spPr bwMode="auto">
                        <a:xfrm>
                          <a:off x="0" y="0"/>
                          <a:ext cx="860425" cy="860425"/>
                        </a:xfrm>
                        <a:prstGeom prst="rect">
                          <a:avLst/>
                        </a:prstGeom>
                        <a:noFill/>
                        <a:ln w="9525">
                          <a:noFill/>
                          <a:miter lim="800000"/>
                          <a:headEnd/>
                          <a:tailEnd/>
                        </a:ln>
                      </pic:spPr>
                    </pic:pic>
                  </a:graphicData>
                </a:graphic>
              </wp:inline>
            </w:drawing>
          </w:r>
        </w:p>
        <w:p w:rsidR="0069774C" w:rsidRPr="00F87AE9" w:rsidRDefault="0069774C" w:rsidP="00C07665">
          <w:pPr>
            <w:pStyle w:val="Header"/>
            <w:spacing w:before="120" w:after="60"/>
            <w:ind w:left="-268"/>
            <w:jc w:val="center"/>
            <w:rPr>
              <w:rFonts w:ascii="Tahoma" w:hAnsi="Tahoma" w:cs="Tahoma"/>
              <w:b/>
              <w:spacing w:val="30"/>
              <w:sz w:val="28"/>
              <w:szCs w:val="32"/>
            </w:rPr>
          </w:pPr>
          <w:r w:rsidRPr="00F87AE9">
            <w:rPr>
              <w:rFonts w:ascii="Tahoma" w:hAnsi="Tahoma" w:cs="Tahoma"/>
              <w:b/>
              <w:spacing w:val="30"/>
              <w:sz w:val="28"/>
              <w:szCs w:val="32"/>
            </w:rPr>
            <w:t>ΕΘΝΙΚΟ ΜΕΤΣΟΒΙΟ ΠΟΛΥΤΕΧΝΕΙΟ</w:t>
          </w:r>
        </w:p>
        <w:p w:rsidR="0069774C" w:rsidRPr="00E643A1" w:rsidRDefault="00C07665" w:rsidP="00E643A1">
          <w:pPr>
            <w:pStyle w:val="Header"/>
            <w:ind w:left="-104"/>
            <w:jc w:val="center"/>
            <w:rPr>
              <w:rFonts w:ascii="Tahoma" w:hAnsi="Tahoma" w:cs="Tahoma"/>
              <w:b/>
              <w:sz w:val="26"/>
              <w:szCs w:val="26"/>
            </w:rPr>
          </w:pPr>
          <w:r w:rsidRPr="00E643A1">
            <w:rPr>
              <w:rFonts w:ascii="Tahoma" w:hAnsi="Tahoma" w:cs="Tahoma"/>
              <w:b/>
              <w:sz w:val="26"/>
              <w:szCs w:val="26"/>
            </w:rPr>
            <w:t>ΔΙΕΠΙΣΤΗΜΟΝΙΚΟ</w:t>
          </w:r>
          <w:r w:rsidR="00003B08" w:rsidRPr="00E643A1">
            <w:rPr>
              <w:rFonts w:ascii="Tahoma" w:hAnsi="Tahoma" w:cs="Tahoma"/>
              <w:b/>
              <w:sz w:val="26"/>
              <w:szCs w:val="26"/>
            </w:rPr>
            <w:t xml:space="preserve"> </w:t>
          </w:r>
          <w:r w:rsidR="0069774C" w:rsidRPr="00E643A1">
            <w:rPr>
              <w:rFonts w:ascii="Tahoma" w:hAnsi="Tahoma" w:cs="Tahoma"/>
              <w:b/>
              <w:sz w:val="26"/>
              <w:szCs w:val="26"/>
            </w:rPr>
            <w:t>ΠΡΟΓΡΑΜΜΑ ΜΕΤΑΠΤΥΧΙΑΚΩΝ ΣΠΟΥΔΩΝ</w:t>
          </w:r>
          <w:r w:rsidRPr="00E643A1">
            <w:rPr>
              <w:rFonts w:ascii="Tahoma" w:hAnsi="Tahoma" w:cs="Tahoma"/>
              <w:b/>
              <w:sz w:val="26"/>
              <w:szCs w:val="26"/>
            </w:rPr>
            <w:t xml:space="preserve"> </w:t>
          </w:r>
          <w:r w:rsidR="0069774C" w:rsidRPr="00E643A1">
            <w:rPr>
              <w:rFonts w:ascii="Tahoma" w:hAnsi="Tahoma" w:cs="Tahoma"/>
              <w:b/>
              <w:sz w:val="26"/>
              <w:szCs w:val="26"/>
            </w:rPr>
            <w:t>(ΔΠΜΣ)</w:t>
          </w:r>
        </w:p>
        <w:p w:rsidR="0069774C" w:rsidRPr="00C07665" w:rsidRDefault="0069774C" w:rsidP="00C07665">
          <w:pPr>
            <w:pStyle w:val="Header"/>
            <w:spacing w:before="120"/>
            <w:ind w:left="-268"/>
            <w:jc w:val="center"/>
            <w:rPr>
              <w:rFonts w:ascii="Tahoma" w:hAnsi="Tahoma" w:cs="Tahoma"/>
              <w:b/>
              <w:bCs/>
              <w:spacing w:val="10"/>
              <w:sz w:val="28"/>
            </w:rPr>
          </w:pPr>
          <w:r w:rsidRPr="00F87AE9">
            <w:rPr>
              <w:rFonts w:ascii="Tahoma" w:hAnsi="Tahoma" w:cs="Tahoma"/>
              <w:b/>
              <w:bCs/>
              <w:spacing w:val="10"/>
              <w:sz w:val="28"/>
              <w:szCs w:val="29"/>
            </w:rPr>
            <w:t>«ΠΕΡΙΒΑΛΛΟΝ ΚΑΙ ΑΝΑΠΤΥΞΗ</w:t>
          </w:r>
          <w:r w:rsidRPr="00F87AE9">
            <w:rPr>
              <w:rFonts w:ascii="Tahoma" w:hAnsi="Tahoma" w:cs="Tahoma"/>
              <w:b/>
              <w:bCs/>
              <w:spacing w:val="10"/>
              <w:sz w:val="28"/>
            </w:rPr>
            <w:t>»</w:t>
          </w:r>
        </w:p>
        <w:p w:rsidR="00796906" w:rsidRPr="00C07665" w:rsidRDefault="00796906" w:rsidP="00C07665">
          <w:pPr>
            <w:pStyle w:val="Footer"/>
            <w:spacing w:before="120"/>
            <w:ind w:left="-268"/>
            <w:jc w:val="center"/>
            <w:rPr>
              <w:rFonts w:ascii="Tahoma" w:hAnsi="Tahoma" w:cs="Tahoma"/>
              <w:b/>
              <w:bCs/>
              <w:color w:val="333333"/>
              <w:sz w:val="22"/>
              <w:szCs w:val="22"/>
            </w:rPr>
          </w:pPr>
          <w:r w:rsidRPr="00C07665">
            <w:rPr>
              <w:rFonts w:ascii="Tahoma" w:hAnsi="Tahoma" w:cs="Tahoma"/>
              <w:b/>
              <w:bCs/>
              <w:color w:val="333333"/>
              <w:sz w:val="22"/>
              <w:szCs w:val="22"/>
            </w:rPr>
            <w:t>ΣΧΟΛΗ ΑΓΡΟΝΟΜΩΝ ΚΑΙ ΤΟΠΟΓΡΑΦΩΝ ΜΗΧΑΝΙΚΩΝ – ΜΗΧΑΝΙΚΩΝ ΓΕΩΠΛΗΡΟΦΟΡΙΚΗΣ</w:t>
          </w:r>
        </w:p>
        <w:p w:rsidR="00796906" w:rsidRPr="00206BF4" w:rsidRDefault="00796906" w:rsidP="00C07665">
          <w:pPr>
            <w:pStyle w:val="Footer"/>
            <w:ind w:left="-268"/>
            <w:jc w:val="center"/>
            <w:rPr>
              <w:rFonts w:ascii="Tahoma" w:hAnsi="Tahoma" w:cs="Tahoma"/>
              <w:b/>
              <w:bCs/>
              <w:color w:val="000000"/>
              <w:sz w:val="16"/>
              <w:szCs w:val="16"/>
            </w:rPr>
          </w:pPr>
          <w:r w:rsidRPr="00206BF4">
            <w:rPr>
              <w:rFonts w:ascii="Tahoma" w:hAnsi="Tahoma" w:cs="Tahoma"/>
              <w:b/>
              <w:bCs/>
              <w:color w:val="333333"/>
              <w:sz w:val="16"/>
              <w:szCs w:val="16"/>
            </w:rPr>
            <w:t>ΗΡΩΩΝ ΠΟΛΥΤΕΧΝΕΙΟΥ 9, ΖΩΓΡΑΦΟΣ 15772 ΑΘΗΝΑ</w:t>
          </w:r>
        </w:p>
        <w:p w:rsidR="00796906" w:rsidRPr="00796906" w:rsidRDefault="00796906" w:rsidP="00C07665">
          <w:pPr>
            <w:pStyle w:val="Footer"/>
            <w:ind w:left="-268"/>
            <w:jc w:val="center"/>
            <w:rPr>
              <w:rFonts w:ascii="Tahoma" w:hAnsi="Tahoma" w:cs="Tahoma"/>
              <w:b/>
              <w:bCs/>
              <w:color w:val="000000"/>
              <w:sz w:val="16"/>
              <w:szCs w:val="16"/>
            </w:rPr>
          </w:pPr>
          <w:r w:rsidRPr="00206BF4">
            <w:rPr>
              <w:rFonts w:ascii="Tahoma" w:hAnsi="Tahoma" w:cs="Tahoma"/>
              <w:b/>
              <w:bCs/>
              <w:color w:val="000000"/>
              <w:sz w:val="16"/>
              <w:szCs w:val="16"/>
            </w:rPr>
            <w:t>ΤΗΛ</w:t>
          </w:r>
          <w:r w:rsidRPr="00796906">
            <w:rPr>
              <w:rFonts w:ascii="Tahoma" w:hAnsi="Tahoma" w:cs="Tahoma"/>
              <w:b/>
              <w:bCs/>
              <w:color w:val="000000"/>
              <w:sz w:val="16"/>
              <w:szCs w:val="16"/>
            </w:rPr>
            <w:t xml:space="preserve">. : 210772 2776, 2107722781, </w:t>
          </w:r>
          <w:r w:rsidRPr="00206BF4">
            <w:rPr>
              <w:rFonts w:ascii="Tahoma" w:hAnsi="Tahoma" w:cs="Tahoma"/>
              <w:b/>
              <w:bCs/>
              <w:color w:val="000000"/>
              <w:sz w:val="16"/>
              <w:szCs w:val="16"/>
              <w:lang w:val="en-GB"/>
            </w:rPr>
            <w:t>E</w:t>
          </w:r>
          <w:r w:rsidRPr="00796906">
            <w:rPr>
              <w:rFonts w:ascii="Tahoma" w:hAnsi="Tahoma" w:cs="Tahoma"/>
              <w:b/>
              <w:bCs/>
              <w:color w:val="000000"/>
              <w:sz w:val="16"/>
              <w:szCs w:val="16"/>
            </w:rPr>
            <w:t>-</w:t>
          </w:r>
          <w:r w:rsidRPr="00206BF4">
            <w:rPr>
              <w:rFonts w:ascii="Tahoma" w:hAnsi="Tahoma" w:cs="Tahoma"/>
              <w:b/>
              <w:bCs/>
              <w:color w:val="000000"/>
              <w:sz w:val="16"/>
              <w:szCs w:val="16"/>
              <w:lang w:val="en-GB"/>
            </w:rPr>
            <w:t>MAIL</w:t>
          </w:r>
          <w:r w:rsidRPr="00796906">
            <w:rPr>
              <w:rFonts w:ascii="Tahoma" w:hAnsi="Tahoma" w:cs="Tahoma"/>
              <w:b/>
              <w:bCs/>
              <w:color w:val="000000"/>
              <w:sz w:val="16"/>
              <w:szCs w:val="16"/>
            </w:rPr>
            <w:t xml:space="preserve">: </w:t>
          </w:r>
          <w:hyperlink r:id="rId2" w:history="1">
            <w:r w:rsidRPr="00206BF4">
              <w:rPr>
                <w:rStyle w:val="Hyperlink"/>
                <w:rFonts w:ascii="Tahoma" w:hAnsi="Tahoma" w:cs="Tahoma"/>
                <w:b/>
                <w:bCs/>
                <w:color w:val="000000"/>
                <w:sz w:val="16"/>
                <w:szCs w:val="16"/>
                <w:u w:val="none"/>
                <w:lang w:val="en-GB"/>
              </w:rPr>
              <w:t>envdev</w:t>
            </w:r>
            <w:r w:rsidRPr="00796906">
              <w:rPr>
                <w:rStyle w:val="Hyperlink"/>
                <w:rFonts w:ascii="Tahoma" w:hAnsi="Tahoma" w:cs="Tahoma"/>
                <w:b/>
                <w:bCs/>
                <w:color w:val="000000"/>
                <w:sz w:val="16"/>
                <w:szCs w:val="16"/>
                <w:u w:val="none"/>
              </w:rPr>
              <w:t>@</w:t>
            </w:r>
            <w:r w:rsidRPr="00206BF4">
              <w:rPr>
                <w:rStyle w:val="Hyperlink"/>
                <w:rFonts w:ascii="Tahoma" w:hAnsi="Tahoma" w:cs="Tahoma"/>
                <w:b/>
                <w:bCs/>
                <w:color w:val="000000"/>
                <w:sz w:val="16"/>
                <w:szCs w:val="16"/>
                <w:u w:val="none"/>
                <w:lang w:val="en-US"/>
              </w:rPr>
              <w:t>m</w:t>
            </w:r>
            <w:r w:rsidRPr="00206BF4">
              <w:rPr>
                <w:rStyle w:val="Hyperlink"/>
                <w:rFonts w:ascii="Tahoma" w:hAnsi="Tahoma" w:cs="Tahoma"/>
                <w:b/>
                <w:bCs/>
                <w:color w:val="000000"/>
                <w:sz w:val="16"/>
                <w:szCs w:val="16"/>
                <w:u w:val="none"/>
                <w:lang w:val="en-GB"/>
              </w:rPr>
              <w:t>ail</w:t>
            </w:r>
            <w:r w:rsidRPr="00796906">
              <w:rPr>
                <w:rStyle w:val="Hyperlink"/>
                <w:rFonts w:ascii="Tahoma" w:hAnsi="Tahoma" w:cs="Tahoma"/>
                <w:b/>
                <w:bCs/>
                <w:color w:val="000000"/>
                <w:sz w:val="16"/>
                <w:szCs w:val="16"/>
                <w:u w:val="none"/>
              </w:rPr>
              <w:t>.</w:t>
            </w:r>
            <w:r w:rsidRPr="00206BF4">
              <w:rPr>
                <w:rStyle w:val="Hyperlink"/>
                <w:rFonts w:ascii="Tahoma" w:hAnsi="Tahoma" w:cs="Tahoma"/>
                <w:b/>
                <w:bCs/>
                <w:color w:val="000000"/>
                <w:sz w:val="16"/>
                <w:szCs w:val="16"/>
                <w:u w:val="none"/>
                <w:lang w:val="en-GB"/>
              </w:rPr>
              <w:t>ntua</w:t>
            </w:r>
            <w:r w:rsidRPr="00796906">
              <w:rPr>
                <w:rStyle w:val="Hyperlink"/>
                <w:rFonts w:ascii="Tahoma" w:hAnsi="Tahoma" w:cs="Tahoma"/>
                <w:b/>
                <w:bCs/>
                <w:color w:val="000000"/>
                <w:sz w:val="16"/>
                <w:szCs w:val="16"/>
                <w:u w:val="none"/>
              </w:rPr>
              <w:t>.</w:t>
            </w:r>
            <w:r w:rsidRPr="00206BF4">
              <w:rPr>
                <w:rStyle w:val="Hyperlink"/>
                <w:rFonts w:ascii="Tahoma" w:hAnsi="Tahoma" w:cs="Tahoma"/>
                <w:b/>
                <w:bCs/>
                <w:color w:val="000000"/>
                <w:sz w:val="16"/>
                <w:szCs w:val="16"/>
                <w:u w:val="none"/>
                <w:lang w:val="en-GB"/>
              </w:rPr>
              <w:t>gr</w:t>
            </w:r>
          </w:hyperlink>
        </w:p>
        <w:p w:rsidR="00796906" w:rsidRPr="00206BF4" w:rsidRDefault="00796906" w:rsidP="00C07665">
          <w:pPr>
            <w:pStyle w:val="Footer"/>
            <w:ind w:left="-268"/>
            <w:jc w:val="center"/>
            <w:rPr>
              <w:rFonts w:ascii="Tahoma" w:hAnsi="Tahoma" w:cs="Tahoma"/>
              <w:b/>
              <w:bCs/>
              <w:sz w:val="16"/>
              <w:szCs w:val="16"/>
            </w:rPr>
          </w:pPr>
          <w:r w:rsidRPr="00206BF4">
            <w:rPr>
              <w:rFonts w:ascii="Tahoma" w:hAnsi="Tahoma" w:cs="Tahoma"/>
              <w:b/>
              <w:bCs/>
              <w:color w:val="333333"/>
              <w:sz w:val="16"/>
              <w:szCs w:val="16"/>
            </w:rPr>
            <w:t>http://environ.survey.ntua.gr/</w:t>
          </w:r>
        </w:p>
        <w:p w:rsidR="00796906" w:rsidRPr="00796906" w:rsidRDefault="00796906" w:rsidP="009F056C">
          <w:pPr>
            <w:pStyle w:val="Header"/>
            <w:spacing w:before="120"/>
            <w:jc w:val="center"/>
            <w:rPr>
              <w:b/>
              <w:bCs/>
              <w:spacing w:val="10"/>
              <w:sz w:val="31"/>
            </w:rPr>
          </w:pPr>
        </w:p>
      </w:tc>
    </w:tr>
  </w:tbl>
  <w:p w:rsidR="0069774C" w:rsidRPr="00F17C7F" w:rsidRDefault="0069774C" w:rsidP="00F17C7F">
    <w:pPr>
      <w:pStyle w:val="Header"/>
      <w:rPr>
        <w:rFonts w:ascii="Tahoma" w:hAnsi="Tahom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442B7"/>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7E3"/>
    <w:rsid w:val="00003B08"/>
    <w:rsid w:val="00003D02"/>
    <w:rsid w:val="0000581B"/>
    <w:rsid w:val="00013BD6"/>
    <w:rsid w:val="00024AFB"/>
    <w:rsid w:val="00032313"/>
    <w:rsid w:val="00061283"/>
    <w:rsid w:val="00070F3F"/>
    <w:rsid w:val="00076D73"/>
    <w:rsid w:val="00080AD9"/>
    <w:rsid w:val="0008701D"/>
    <w:rsid w:val="0009165D"/>
    <w:rsid w:val="000958B3"/>
    <w:rsid w:val="000B5292"/>
    <w:rsid w:val="000D1ABC"/>
    <w:rsid w:val="000E56C8"/>
    <w:rsid w:val="000F04E1"/>
    <w:rsid w:val="000F2BAF"/>
    <w:rsid w:val="000F3D3C"/>
    <w:rsid w:val="000F669C"/>
    <w:rsid w:val="000F7E1E"/>
    <w:rsid w:val="00104311"/>
    <w:rsid w:val="00105821"/>
    <w:rsid w:val="00111FC2"/>
    <w:rsid w:val="00113ADC"/>
    <w:rsid w:val="00120CE9"/>
    <w:rsid w:val="0012698A"/>
    <w:rsid w:val="001357BB"/>
    <w:rsid w:val="00150EA6"/>
    <w:rsid w:val="001531AA"/>
    <w:rsid w:val="00172D01"/>
    <w:rsid w:val="00174496"/>
    <w:rsid w:val="00174AD0"/>
    <w:rsid w:val="00175CAB"/>
    <w:rsid w:val="0018684F"/>
    <w:rsid w:val="00190A5A"/>
    <w:rsid w:val="001A44B0"/>
    <w:rsid w:val="001A6114"/>
    <w:rsid w:val="001B3EBD"/>
    <w:rsid w:val="001C3AE4"/>
    <w:rsid w:val="001C6BFB"/>
    <w:rsid w:val="001E0463"/>
    <w:rsid w:val="001E07B6"/>
    <w:rsid w:val="001F1499"/>
    <w:rsid w:val="001F2EE6"/>
    <w:rsid w:val="00200161"/>
    <w:rsid w:val="00201341"/>
    <w:rsid w:val="00206BF4"/>
    <w:rsid w:val="00212208"/>
    <w:rsid w:val="00214F84"/>
    <w:rsid w:val="002306D0"/>
    <w:rsid w:val="00247323"/>
    <w:rsid w:val="00250822"/>
    <w:rsid w:val="00256B29"/>
    <w:rsid w:val="0026605C"/>
    <w:rsid w:val="00274F6B"/>
    <w:rsid w:val="00280C71"/>
    <w:rsid w:val="00294CF8"/>
    <w:rsid w:val="002A654B"/>
    <w:rsid w:val="002B0FE4"/>
    <w:rsid w:val="002B12AF"/>
    <w:rsid w:val="002D0B0C"/>
    <w:rsid w:val="002E2A45"/>
    <w:rsid w:val="002E5CC2"/>
    <w:rsid w:val="002F1B8C"/>
    <w:rsid w:val="002F1ED6"/>
    <w:rsid w:val="002F7731"/>
    <w:rsid w:val="003072AF"/>
    <w:rsid w:val="00320A33"/>
    <w:rsid w:val="00322FD4"/>
    <w:rsid w:val="0032427F"/>
    <w:rsid w:val="00325280"/>
    <w:rsid w:val="00326096"/>
    <w:rsid w:val="003265C8"/>
    <w:rsid w:val="00326B8E"/>
    <w:rsid w:val="0034037A"/>
    <w:rsid w:val="00341646"/>
    <w:rsid w:val="003427C6"/>
    <w:rsid w:val="00346FB0"/>
    <w:rsid w:val="00356F80"/>
    <w:rsid w:val="00364FBC"/>
    <w:rsid w:val="00365EB0"/>
    <w:rsid w:val="003665A4"/>
    <w:rsid w:val="00372109"/>
    <w:rsid w:val="00372E9C"/>
    <w:rsid w:val="003833FC"/>
    <w:rsid w:val="00390E91"/>
    <w:rsid w:val="003A79C5"/>
    <w:rsid w:val="003B46C4"/>
    <w:rsid w:val="003C0BBF"/>
    <w:rsid w:val="003C2582"/>
    <w:rsid w:val="003C429A"/>
    <w:rsid w:val="003C7029"/>
    <w:rsid w:val="003E0109"/>
    <w:rsid w:val="003E4A66"/>
    <w:rsid w:val="003E6ADD"/>
    <w:rsid w:val="003F0C5E"/>
    <w:rsid w:val="003F1F1C"/>
    <w:rsid w:val="003F2E47"/>
    <w:rsid w:val="004051E3"/>
    <w:rsid w:val="00416494"/>
    <w:rsid w:val="00417CAB"/>
    <w:rsid w:val="00425D09"/>
    <w:rsid w:val="0044291D"/>
    <w:rsid w:val="00460D14"/>
    <w:rsid w:val="004620FA"/>
    <w:rsid w:val="004705C0"/>
    <w:rsid w:val="00471DD9"/>
    <w:rsid w:val="004721C2"/>
    <w:rsid w:val="004B562F"/>
    <w:rsid w:val="004B578F"/>
    <w:rsid w:val="004B68E1"/>
    <w:rsid w:val="004C14CB"/>
    <w:rsid w:val="004D0A99"/>
    <w:rsid w:val="004D3F1F"/>
    <w:rsid w:val="004D7837"/>
    <w:rsid w:val="004E3AC4"/>
    <w:rsid w:val="004E410B"/>
    <w:rsid w:val="004F21C7"/>
    <w:rsid w:val="00502F8D"/>
    <w:rsid w:val="00504F8E"/>
    <w:rsid w:val="00517961"/>
    <w:rsid w:val="00534873"/>
    <w:rsid w:val="00551EF8"/>
    <w:rsid w:val="00552498"/>
    <w:rsid w:val="00573904"/>
    <w:rsid w:val="00582E30"/>
    <w:rsid w:val="00590A30"/>
    <w:rsid w:val="005B0F92"/>
    <w:rsid w:val="005B4C5E"/>
    <w:rsid w:val="005B6D1C"/>
    <w:rsid w:val="005D6216"/>
    <w:rsid w:val="005E37D7"/>
    <w:rsid w:val="0061126D"/>
    <w:rsid w:val="0065069F"/>
    <w:rsid w:val="0065596C"/>
    <w:rsid w:val="006806DE"/>
    <w:rsid w:val="0069774C"/>
    <w:rsid w:val="006B5EA1"/>
    <w:rsid w:val="006B7B71"/>
    <w:rsid w:val="006D07E3"/>
    <w:rsid w:val="006D50F0"/>
    <w:rsid w:val="006F30FA"/>
    <w:rsid w:val="0070656D"/>
    <w:rsid w:val="007106CC"/>
    <w:rsid w:val="0071499A"/>
    <w:rsid w:val="00714C2D"/>
    <w:rsid w:val="00720836"/>
    <w:rsid w:val="007210C3"/>
    <w:rsid w:val="007374EC"/>
    <w:rsid w:val="007426FB"/>
    <w:rsid w:val="00746EE4"/>
    <w:rsid w:val="007508C3"/>
    <w:rsid w:val="00766FFE"/>
    <w:rsid w:val="00774F1A"/>
    <w:rsid w:val="00776765"/>
    <w:rsid w:val="00776F06"/>
    <w:rsid w:val="007852F3"/>
    <w:rsid w:val="00792188"/>
    <w:rsid w:val="00792F7C"/>
    <w:rsid w:val="00796906"/>
    <w:rsid w:val="007976F8"/>
    <w:rsid w:val="007A16E8"/>
    <w:rsid w:val="007A35C8"/>
    <w:rsid w:val="007A3C49"/>
    <w:rsid w:val="007A44B7"/>
    <w:rsid w:val="007A74CA"/>
    <w:rsid w:val="007C0EF0"/>
    <w:rsid w:val="007D59BB"/>
    <w:rsid w:val="007E10DE"/>
    <w:rsid w:val="007E1768"/>
    <w:rsid w:val="00801914"/>
    <w:rsid w:val="00812A35"/>
    <w:rsid w:val="00832D09"/>
    <w:rsid w:val="00844319"/>
    <w:rsid w:val="008458EB"/>
    <w:rsid w:val="00863AC2"/>
    <w:rsid w:val="00864D22"/>
    <w:rsid w:val="008721C4"/>
    <w:rsid w:val="00875E14"/>
    <w:rsid w:val="00876AF9"/>
    <w:rsid w:val="008778FF"/>
    <w:rsid w:val="00881C31"/>
    <w:rsid w:val="00896BA5"/>
    <w:rsid w:val="00897176"/>
    <w:rsid w:val="008A38F2"/>
    <w:rsid w:val="008A5A5E"/>
    <w:rsid w:val="008A6686"/>
    <w:rsid w:val="008F678D"/>
    <w:rsid w:val="00901279"/>
    <w:rsid w:val="00905343"/>
    <w:rsid w:val="0091004F"/>
    <w:rsid w:val="00911DCF"/>
    <w:rsid w:val="009131F9"/>
    <w:rsid w:val="009212E3"/>
    <w:rsid w:val="00924073"/>
    <w:rsid w:val="0094200B"/>
    <w:rsid w:val="00943169"/>
    <w:rsid w:val="00953686"/>
    <w:rsid w:val="00953E46"/>
    <w:rsid w:val="00972570"/>
    <w:rsid w:val="00976411"/>
    <w:rsid w:val="009777F7"/>
    <w:rsid w:val="00977F72"/>
    <w:rsid w:val="00983D5E"/>
    <w:rsid w:val="009862A3"/>
    <w:rsid w:val="009959DA"/>
    <w:rsid w:val="0099695F"/>
    <w:rsid w:val="009A5166"/>
    <w:rsid w:val="009A7567"/>
    <w:rsid w:val="009B0AB4"/>
    <w:rsid w:val="009B6F9F"/>
    <w:rsid w:val="009C66F5"/>
    <w:rsid w:val="009C72DB"/>
    <w:rsid w:val="009D07C0"/>
    <w:rsid w:val="009E3DE1"/>
    <w:rsid w:val="009F056C"/>
    <w:rsid w:val="009F55CE"/>
    <w:rsid w:val="00A059F2"/>
    <w:rsid w:val="00A07ECB"/>
    <w:rsid w:val="00A101AC"/>
    <w:rsid w:val="00A14E0E"/>
    <w:rsid w:val="00A14E19"/>
    <w:rsid w:val="00A22924"/>
    <w:rsid w:val="00A33389"/>
    <w:rsid w:val="00A33EB4"/>
    <w:rsid w:val="00A37681"/>
    <w:rsid w:val="00A41AEE"/>
    <w:rsid w:val="00A44025"/>
    <w:rsid w:val="00A4756A"/>
    <w:rsid w:val="00A54E35"/>
    <w:rsid w:val="00A615DB"/>
    <w:rsid w:val="00A6779F"/>
    <w:rsid w:val="00A71A8A"/>
    <w:rsid w:val="00A877E3"/>
    <w:rsid w:val="00A91ED3"/>
    <w:rsid w:val="00A97934"/>
    <w:rsid w:val="00AB7F60"/>
    <w:rsid w:val="00AC313F"/>
    <w:rsid w:val="00AD4198"/>
    <w:rsid w:val="00AE0963"/>
    <w:rsid w:val="00B25A4A"/>
    <w:rsid w:val="00B305A6"/>
    <w:rsid w:val="00B534F1"/>
    <w:rsid w:val="00B6029B"/>
    <w:rsid w:val="00B8313E"/>
    <w:rsid w:val="00B9174E"/>
    <w:rsid w:val="00B94068"/>
    <w:rsid w:val="00BA4630"/>
    <w:rsid w:val="00BC4DF7"/>
    <w:rsid w:val="00BD1B24"/>
    <w:rsid w:val="00BE18CF"/>
    <w:rsid w:val="00C07665"/>
    <w:rsid w:val="00C11713"/>
    <w:rsid w:val="00C15AD2"/>
    <w:rsid w:val="00C17E03"/>
    <w:rsid w:val="00C27999"/>
    <w:rsid w:val="00C37568"/>
    <w:rsid w:val="00C43940"/>
    <w:rsid w:val="00C457BC"/>
    <w:rsid w:val="00C5252B"/>
    <w:rsid w:val="00C623B3"/>
    <w:rsid w:val="00C669BB"/>
    <w:rsid w:val="00C8398E"/>
    <w:rsid w:val="00C9116B"/>
    <w:rsid w:val="00C969C8"/>
    <w:rsid w:val="00CA150E"/>
    <w:rsid w:val="00CB1AAB"/>
    <w:rsid w:val="00CB710F"/>
    <w:rsid w:val="00CD6568"/>
    <w:rsid w:val="00CE4B2E"/>
    <w:rsid w:val="00CF07F8"/>
    <w:rsid w:val="00CF6F8F"/>
    <w:rsid w:val="00D07A67"/>
    <w:rsid w:val="00D12D76"/>
    <w:rsid w:val="00D21161"/>
    <w:rsid w:val="00D251E2"/>
    <w:rsid w:val="00D26818"/>
    <w:rsid w:val="00D464C8"/>
    <w:rsid w:val="00D474EF"/>
    <w:rsid w:val="00D52C61"/>
    <w:rsid w:val="00D56B03"/>
    <w:rsid w:val="00D62E76"/>
    <w:rsid w:val="00D66798"/>
    <w:rsid w:val="00D67185"/>
    <w:rsid w:val="00D76FDC"/>
    <w:rsid w:val="00D91DA5"/>
    <w:rsid w:val="00DA0F31"/>
    <w:rsid w:val="00DA3BDA"/>
    <w:rsid w:val="00DA7D40"/>
    <w:rsid w:val="00DB0AB3"/>
    <w:rsid w:val="00DB19AE"/>
    <w:rsid w:val="00DB1C97"/>
    <w:rsid w:val="00DB3462"/>
    <w:rsid w:val="00DB75A8"/>
    <w:rsid w:val="00DC639C"/>
    <w:rsid w:val="00DC6540"/>
    <w:rsid w:val="00DD3313"/>
    <w:rsid w:val="00DD648D"/>
    <w:rsid w:val="00DD73D5"/>
    <w:rsid w:val="00DE0148"/>
    <w:rsid w:val="00DE3ABB"/>
    <w:rsid w:val="00E01B5B"/>
    <w:rsid w:val="00E2368E"/>
    <w:rsid w:val="00E27C29"/>
    <w:rsid w:val="00E32201"/>
    <w:rsid w:val="00E32ED7"/>
    <w:rsid w:val="00E42A22"/>
    <w:rsid w:val="00E5143D"/>
    <w:rsid w:val="00E609C9"/>
    <w:rsid w:val="00E633D6"/>
    <w:rsid w:val="00E63D12"/>
    <w:rsid w:val="00E643A1"/>
    <w:rsid w:val="00E65AE7"/>
    <w:rsid w:val="00E700B9"/>
    <w:rsid w:val="00E70F1E"/>
    <w:rsid w:val="00E73102"/>
    <w:rsid w:val="00E76C7D"/>
    <w:rsid w:val="00E80CD0"/>
    <w:rsid w:val="00E92E0F"/>
    <w:rsid w:val="00E966DF"/>
    <w:rsid w:val="00EA54B3"/>
    <w:rsid w:val="00EC63E4"/>
    <w:rsid w:val="00EE564D"/>
    <w:rsid w:val="00F1679E"/>
    <w:rsid w:val="00F17C7F"/>
    <w:rsid w:val="00F20A35"/>
    <w:rsid w:val="00F4236F"/>
    <w:rsid w:val="00F50DA1"/>
    <w:rsid w:val="00F60287"/>
    <w:rsid w:val="00F64F5B"/>
    <w:rsid w:val="00F65FA8"/>
    <w:rsid w:val="00F66333"/>
    <w:rsid w:val="00F82672"/>
    <w:rsid w:val="00F87AE9"/>
    <w:rsid w:val="00F97F11"/>
    <w:rsid w:val="00FA1E40"/>
    <w:rsid w:val="00FA3C34"/>
    <w:rsid w:val="00FB29F9"/>
    <w:rsid w:val="00FC5236"/>
    <w:rsid w:val="00FD1316"/>
    <w:rsid w:val="00FF172D"/>
    <w:rsid w:val="00FF6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41B35"/>
  <w15:docId w15:val="{46B09133-02F5-4643-BF22-4BC78BBD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68E"/>
    <w:pPr>
      <w:jc w:val="both"/>
    </w:pPr>
    <w:rPr>
      <w:sz w:val="24"/>
      <w:szCs w:val="24"/>
      <w:lang w:val="el-GR" w:eastAsia="el-GR"/>
    </w:rPr>
  </w:style>
  <w:style w:type="paragraph" w:styleId="Heading1">
    <w:name w:val="heading 1"/>
    <w:basedOn w:val="Normal"/>
    <w:next w:val="Normal"/>
    <w:autoRedefine/>
    <w:qFormat/>
    <w:rsid w:val="00013BD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13BD6"/>
    <w:pPr>
      <w:keepNext/>
      <w:numPr>
        <w:ilvl w:val="1"/>
        <w:numId w:val="3"/>
      </w:numPr>
      <w:spacing w:before="240" w:after="60"/>
      <w:outlineLvl w:val="1"/>
    </w:pPr>
    <w:rPr>
      <w:rFonts w:ascii="Arial" w:hAnsi="Arial" w:cs="Arial"/>
      <w:b/>
      <w:bCs/>
      <w:i/>
      <w:iCs/>
      <w:sz w:val="28"/>
      <w:szCs w:val="28"/>
    </w:rPr>
  </w:style>
  <w:style w:type="paragraph" w:styleId="Heading3">
    <w:name w:val="heading 3"/>
    <w:aliases w:val="TITLOS"/>
    <w:basedOn w:val="Normal"/>
    <w:next w:val="Normal"/>
    <w:autoRedefine/>
    <w:qFormat/>
    <w:rsid w:val="00061283"/>
    <w:pPr>
      <w:keepNext/>
      <w:jc w:val="left"/>
      <w:outlineLvl w:val="2"/>
    </w:pPr>
    <w:rPr>
      <w:rFonts w:ascii="Calibri" w:hAnsi="Calibri" w:cs="Tahoma"/>
      <w:b/>
      <w:bCs/>
      <w:caps/>
      <w:szCs w:val="22"/>
    </w:rPr>
  </w:style>
  <w:style w:type="paragraph" w:styleId="Heading5">
    <w:name w:val="heading 5"/>
    <w:basedOn w:val="Normal"/>
    <w:next w:val="Normal"/>
    <w:link w:val="Heading5Char"/>
    <w:semiHidden/>
    <w:unhideWhenUsed/>
    <w:qFormat/>
    <w:rsid w:val="00425D09"/>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425D09"/>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425D0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D0A99"/>
    <w:rPr>
      <w:color w:val="0000FF"/>
      <w:u w:val="single"/>
    </w:rPr>
  </w:style>
  <w:style w:type="paragraph" w:styleId="Footer">
    <w:name w:val="footer"/>
    <w:basedOn w:val="Normal"/>
    <w:link w:val="FooterChar"/>
    <w:uiPriority w:val="99"/>
    <w:rsid w:val="007210C3"/>
    <w:pPr>
      <w:tabs>
        <w:tab w:val="center" w:pos="4153"/>
        <w:tab w:val="right" w:pos="8306"/>
      </w:tabs>
    </w:pPr>
  </w:style>
  <w:style w:type="character" w:styleId="PageNumber">
    <w:name w:val="page number"/>
    <w:basedOn w:val="DefaultParagraphFont"/>
    <w:rsid w:val="007210C3"/>
  </w:style>
  <w:style w:type="paragraph" w:styleId="Header">
    <w:name w:val="header"/>
    <w:basedOn w:val="Normal"/>
    <w:rsid w:val="007210C3"/>
    <w:pPr>
      <w:tabs>
        <w:tab w:val="center" w:pos="4153"/>
        <w:tab w:val="right" w:pos="8306"/>
      </w:tabs>
    </w:pPr>
  </w:style>
  <w:style w:type="paragraph" w:styleId="BodyText2">
    <w:name w:val="Body Text 2"/>
    <w:basedOn w:val="Normal"/>
    <w:rsid w:val="002F7731"/>
    <w:pPr>
      <w:spacing w:after="120"/>
      <w:jc w:val="left"/>
    </w:pPr>
    <w:rPr>
      <w:b/>
      <w:sz w:val="20"/>
      <w:lang w:eastAsia="en-US"/>
    </w:rPr>
  </w:style>
  <w:style w:type="paragraph" w:styleId="NormalWeb">
    <w:name w:val="Normal (Web)"/>
    <w:basedOn w:val="Normal"/>
    <w:rsid w:val="000F7E1E"/>
    <w:pPr>
      <w:ind w:left="360"/>
    </w:pPr>
    <w:rPr>
      <w:color w:val="000000"/>
      <w:sz w:val="22"/>
      <w:szCs w:val="27"/>
      <w:lang w:eastAsia="en-US"/>
    </w:rPr>
  </w:style>
  <w:style w:type="character" w:styleId="Strong">
    <w:name w:val="Strong"/>
    <w:qFormat/>
    <w:rsid w:val="00076D73"/>
    <w:rPr>
      <w:b/>
      <w:bCs/>
    </w:rPr>
  </w:style>
  <w:style w:type="paragraph" w:styleId="BalloonText">
    <w:name w:val="Balloon Text"/>
    <w:basedOn w:val="Normal"/>
    <w:link w:val="BalloonTextChar"/>
    <w:rsid w:val="00E70F1E"/>
    <w:rPr>
      <w:rFonts w:ascii="Tahoma" w:hAnsi="Tahoma"/>
      <w:sz w:val="16"/>
      <w:szCs w:val="16"/>
    </w:rPr>
  </w:style>
  <w:style w:type="character" w:customStyle="1" w:styleId="BalloonTextChar">
    <w:name w:val="Balloon Text Char"/>
    <w:link w:val="BalloonText"/>
    <w:rsid w:val="00E70F1E"/>
    <w:rPr>
      <w:rFonts w:ascii="Tahoma" w:hAnsi="Tahoma" w:cs="Tahoma"/>
      <w:sz w:val="16"/>
      <w:szCs w:val="16"/>
    </w:rPr>
  </w:style>
  <w:style w:type="character" w:customStyle="1" w:styleId="Heading5Char">
    <w:name w:val="Heading 5 Char"/>
    <w:link w:val="Heading5"/>
    <w:semiHidden/>
    <w:rsid w:val="00425D09"/>
    <w:rPr>
      <w:rFonts w:ascii="Cambria" w:eastAsia="Times New Roman" w:hAnsi="Cambria" w:cs="Times New Roman"/>
      <w:color w:val="243F60"/>
      <w:sz w:val="24"/>
      <w:szCs w:val="24"/>
    </w:rPr>
  </w:style>
  <w:style w:type="character" w:customStyle="1" w:styleId="Heading6Char">
    <w:name w:val="Heading 6 Char"/>
    <w:link w:val="Heading6"/>
    <w:semiHidden/>
    <w:rsid w:val="00425D09"/>
    <w:rPr>
      <w:rFonts w:ascii="Cambria" w:eastAsia="Times New Roman" w:hAnsi="Cambria" w:cs="Times New Roman"/>
      <w:i/>
      <w:iCs/>
      <w:color w:val="243F60"/>
      <w:sz w:val="24"/>
      <w:szCs w:val="24"/>
    </w:rPr>
  </w:style>
  <w:style w:type="character" w:customStyle="1" w:styleId="Heading7Char">
    <w:name w:val="Heading 7 Char"/>
    <w:link w:val="Heading7"/>
    <w:semiHidden/>
    <w:rsid w:val="00425D09"/>
    <w:rPr>
      <w:rFonts w:ascii="Cambria" w:eastAsia="Times New Roman" w:hAnsi="Cambria" w:cs="Times New Roman"/>
      <w:i/>
      <w:iCs/>
      <w:color w:val="404040"/>
      <w:sz w:val="24"/>
      <w:szCs w:val="24"/>
    </w:rPr>
  </w:style>
  <w:style w:type="character" w:customStyle="1" w:styleId="FooterChar">
    <w:name w:val="Footer Char"/>
    <w:basedOn w:val="DefaultParagraphFont"/>
    <w:link w:val="Footer"/>
    <w:uiPriority w:val="99"/>
    <w:rsid w:val="00206BF4"/>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vdev@mail.ntu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cid:image001.jpg@01DA2F4C.54AFFA9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envdev@mail.ntua.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93AF9-17E2-45EC-BE51-E8AA717A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760</Words>
  <Characters>4104</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vector>
  </TitlesOfParts>
  <Company>...</Company>
  <LinksUpToDate>false</LinksUpToDate>
  <CharactersWithSpaces>4855</CharactersWithSpaces>
  <SharedDoc>false</SharedDoc>
  <HLinks>
    <vt:vector size="18" baseType="variant">
      <vt:variant>
        <vt:i4>1966190</vt:i4>
      </vt:variant>
      <vt:variant>
        <vt:i4>0</vt:i4>
      </vt:variant>
      <vt:variant>
        <vt:i4>0</vt:i4>
      </vt:variant>
      <vt:variant>
        <vt:i4>5</vt:i4>
      </vt:variant>
      <vt:variant>
        <vt:lpwstr>mailto:envdev@mail.ntua.gr</vt:lpwstr>
      </vt:variant>
      <vt:variant>
        <vt:lpwstr/>
      </vt:variant>
      <vt:variant>
        <vt:i4>1966190</vt:i4>
      </vt:variant>
      <vt:variant>
        <vt:i4>5</vt:i4>
      </vt:variant>
      <vt:variant>
        <vt:i4>0</vt:i4>
      </vt:variant>
      <vt:variant>
        <vt:i4>5</vt:i4>
      </vt:variant>
      <vt:variant>
        <vt:lpwstr>mailto:envdev@mail.ntua.gr</vt:lpwstr>
      </vt:variant>
      <vt:variant>
        <vt:lpwstr/>
      </vt:variant>
      <vt:variant>
        <vt:i4>2752538</vt:i4>
      </vt:variant>
      <vt:variant>
        <vt:i4>-1</vt:i4>
      </vt:variant>
      <vt:variant>
        <vt:i4>2049</vt:i4>
      </vt:variant>
      <vt:variant>
        <vt:i4>1</vt:i4>
      </vt:variant>
      <vt:variant>
        <vt:lpwstr>cid:image001.jpg@01DA2F4C.54AFFA90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dc:title>
  <dc:creator>...</dc:creator>
  <cp:lastModifiedBy>Ευθυμια Παπαλοη</cp:lastModifiedBy>
  <cp:revision>4</cp:revision>
  <cp:lastPrinted>2018-06-12T09:30:00Z</cp:lastPrinted>
  <dcterms:created xsi:type="dcterms:W3CDTF">2024-06-10T07:57:00Z</dcterms:created>
  <dcterms:modified xsi:type="dcterms:W3CDTF">2025-05-26T13:16:00Z</dcterms:modified>
</cp:coreProperties>
</file>